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D1" w:rsidRDefault="00A85ED1" w:rsidP="00A85ED1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PORTARIA Nº </w:t>
      </w:r>
      <w:r w:rsidR="006F6F50">
        <w:rPr>
          <w:rFonts w:ascii="Times New Roman" w:hAnsi="Times New Roman"/>
          <w:color w:val="000000" w:themeColor="text1"/>
          <w:sz w:val="24"/>
          <w:szCs w:val="24"/>
        </w:rPr>
        <w:t xml:space="preserve">29 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proofErr w:type="gramStart"/>
      <w:r w:rsidR="006F6F50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Março</w:t>
      </w:r>
      <w:proofErr w:type="gramEnd"/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de 2014-ROBEN/IEADP-SEC</w:t>
      </w:r>
    </w:p>
    <w:p w:rsidR="00583FD0" w:rsidRPr="00A85ED1" w:rsidRDefault="00583FD0" w:rsidP="00A85ED1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3FD0">
        <w:rPr>
          <w:rFonts w:ascii="Times New Roman" w:hAnsi="Times New Roman"/>
          <w:color w:val="000000" w:themeColor="text1"/>
          <w:sz w:val="24"/>
          <w:szCs w:val="24"/>
        </w:rPr>
        <w:t>RESOLUÇÃO Nº 002/ 2014-SECRETARIA/ROBEN/IEADAP</w:t>
      </w:r>
    </w:p>
    <w:p w:rsidR="00A85ED1" w:rsidRPr="00A85ED1" w:rsidRDefault="00A85ED1" w:rsidP="00A85ED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Default="006F6F50" w:rsidP="00A85ED1">
      <w:pPr>
        <w:spacing w:after="0" w:line="360" w:lineRule="auto"/>
        <w:ind w:left="55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REGULAMENTO DO </w:t>
      </w:r>
      <w:r w:rsidRPr="006F6F50">
        <w:rPr>
          <w:rFonts w:ascii="Times New Roman" w:hAnsi="Times New Roman"/>
          <w:color w:val="000000" w:themeColor="text1"/>
          <w:sz w:val="24"/>
          <w:szCs w:val="24"/>
        </w:rPr>
        <w:t>THE VOICE GO</w:t>
      </w:r>
      <w:r w:rsidRPr="006F6F5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6F6F50">
        <w:rPr>
          <w:rFonts w:ascii="Times New Roman" w:hAnsi="Times New Roman"/>
          <w:color w:val="000000" w:themeColor="text1"/>
          <w:sz w:val="24"/>
          <w:szCs w:val="24"/>
        </w:rPr>
        <w:t>PEL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, E DA OUTRAS PROV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DÊNCIAS.</w:t>
      </w:r>
    </w:p>
    <w:p w:rsidR="00A85ED1" w:rsidRDefault="00A85ED1" w:rsidP="004923C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Default="004923C9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5164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Pastor Local </w:t>
      </w:r>
      <w:r w:rsidR="00CA17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desta congregação, no uso de suas atribuições legais que o cargo lhe confere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sua obrigações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pertinentes ju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tamente com seus colaboradores;</w:t>
      </w:r>
    </w:p>
    <w:p w:rsidR="00516446" w:rsidRPr="00EB4EBD" w:rsidRDefault="00516446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923C9" w:rsidRPr="00EB4EBD" w:rsidRDefault="004923C9" w:rsidP="004923C9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  <w:bookmarkStart w:id="0" w:name="_GoBack"/>
      <w:bookmarkEnd w:id="0"/>
    </w:p>
    <w:p w:rsidR="004923C9" w:rsidRPr="00A052D8" w:rsidRDefault="00516446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Tornar publico o REGULAMENTO DO </w:t>
      </w:r>
      <w:r w:rsidRPr="006F6F50">
        <w:rPr>
          <w:rFonts w:ascii="Times New Roman" w:hAnsi="Times New Roman"/>
          <w:color w:val="000000" w:themeColor="text1"/>
          <w:sz w:val="24"/>
          <w:szCs w:val="24"/>
        </w:rPr>
        <w:t>THE VOICE GO</w:t>
      </w:r>
      <w:r w:rsidRPr="006F6F5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6F6F50">
        <w:rPr>
          <w:rFonts w:ascii="Times New Roman" w:hAnsi="Times New Roman"/>
          <w:color w:val="000000" w:themeColor="text1"/>
          <w:sz w:val="24"/>
          <w:szCs w:val="24"/>
        </w:rPr>
        <w:t>PEL</w:t>
      </w:r>
      <w:r w:rsidR="00CA1790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4923C9" w:rsidRPr="00583FD0" w:rsidRDefault="000152E0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02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FD0">
        <w:rPr>
          <w:rFonts w:ascii="Times New Roman" w:hAnsi="Times New Roman"/>
          <w:color w:val="000000" w:themeColor="text1"/>
          <w:sz w:val="24"/>
          <w:szCs w:val="24"/>
        </w:rPr>
        <w:t xml:space="preserve">Será em data provável </w:t>
      </w:r>
      <w:r w:rsidR="00350AFF">
        <w:rPr>
          <w:rFonts w:ascii="Times New Roman" w:hAnsi="Times New Roman"/>
          <w:color w:val="000000" w:themeColor="text1"/>
          <w:sz w:val="24"/>
          <w:szCs w:val="24"/>
        </w:rPr>
        <w:t xml:space="preserve"> dia </w:t>
      </w:r>
      <w:r w:rsidR="00583F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25/05/2014 – Domingo </w:t>
      </w:r>
      <w:r w:rsidR="00EB4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83FD0" w:rsidRPr="00602A76" w:rsidRDefault="00583FD0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Anexo I Resolução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nº 02 (Regulamento) </w:t>
      </w:r>
    </w:p>
    <w:p w:rsidR="004923C9" w:rsidRPr="00EB4EBD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1B9">
        <w:rPr>
          <w:rFonts w:ascii="Times New Roman" w:hAnsi="Times New Roman"/>
          <w:color w:val="000000" w:themeColor="text1"/>
          <w:sz w:val="24"/>
          <w:szCs w:val="24"/>
        </w:rPr>
        <w:t>Esta portaria</w:t>
      </w:r>
      <w:r w:rsidR="00583FD0">
        <w:rPr>
          <w:rFonts w:ascii="Times New Roman" w:hAnsi="Times New Roman"/>
          <w:color w:val="000000" w:themeColor="text1"/>
          <w:sz w:val="24"/>
          <w:szCs w:val="24"/>
        </w:rPr>
        <w:t xml:space="preserve">/resolução </w:t>
      </w:r>
      <w:r w:rsidRPr="00FE11B9">
        <w:rPr>
          <w:rFonts w:ascii="Times New Roman" w:hAnsi="Times New Roman"/>
          <w:color w:val="000000" w:themeColor="text1"/>
          <w:sz w:val="24"/>
          <w:szCs w:val="24"/>
        </w:rPr>
        <w:t xml:space="preserve"> entra em vigor na data de sua assinatura, revogando as disposições em co</w:t>
      </w:r>
      <w:r w:rsidRPr="00FE11B9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FE11B9">
        <w:rPr>
          <w:rFonts w:ascii="Times New Roman" w:hAnsi="Times New Roman"/>
          <w:color w:val="000000" w:themeColor="text1"/>
          <w:sz w:val="24"/>
          <w:szCs w:val="24"/>
        </w:rPr>
        <w:t>trário</w:t>
      </w:r>
      <w:r w:rsidRPr="00FE11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</w:p>
    <w:p w:rsidR="004923C9" w:rsidRPr="00A75728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75728">
        <w:rPr>
          <w:rFonts w:ascii="Times New Roman" w:hAnsi="Times New Roman"/>
          <w:bCs/>
          <w:iCs/>
          <w:color w:val="000000" w:themeColor="text1"/>
          <w:sz w:val="24"/>
          <w:szCs w:val="24"/>
        </w:rPr>
        <w:t>Dê-Se Ciência, Publica-Se, Registra-Se E Cumpra-Se.</w:t>
      </w:r>
    </w:p>
    <w:p w:rsidR="004923C9" w:rsidRDefault="004923C9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EB4EB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Gabinete da Secretaria da Congregação Rocha da Bênção, em </w:t>
      </w:r>
      <w:r w:rsidR="00583FD0">
        <w:rPr>
          <w:rFonts w:ascii="Times New Roman" w:hAnsi="Times New Roman"/>
          <w:b/>
          <w:bCs/>
          <w:iCs/>
          <w:sz w:val="24"/>
          <w:szCs w:val="24"/>
        </w:rPr>
        <w:t>23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</w:t>
      </w:r>
      <w:r w:rsidR="000152E0">
        <w:rPr>
          <w:rFonts w:ascii="Times New Roman" w:hAnsi="Times New Roman"/>
          <w:b/>
          <w:sz w:val="24"/>
          <w:szCs w:val="24"/>
        </w:rPr>
        <w:t>MARÇO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2014.</w:t>
      </w: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 </w:t>
      </w:r>
    </w:p>
    <w:p w:rsidR="00FA4FE1" w:rsidRDefault="00FA4FE1" w:rsidP="00FA4F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:rsidR="00FA4FE1" w:rsidRDefault="00FA4FE1" w:rsidP="00FA4F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:rsidR="00FA4FE1" w:rsidRPr="00B83A77" w:rsidRDefault="00FA4FE1" w:rsidP="00FA4FE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83A7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Miquéias Fernandes de Souza</w:t>
      </w:r>
    </w:p>
    <w:p w:rsidR="00FA4FE1" w:rsidRPr="00B83A77" w:rsidRDefault="00FA4FE1" w:rsidP="00FA4FE1">
      <w:pPr>
        <w:spacing w:after="0" w:line="240" w:lineRule="auto"/>
        <w:jc w:val="center"/>
        <w:rPr>
          <w:sz w:val="18"/>
          <w:szCs w:val="24"/>
        </w:rPr>
      </w:pPr>
      <w:r w:rsidRPr="00B83A77">
        <w:rPr>
          <w:rFonts w:ascii="Arial" w:eastAsia="Times New Roman" w:hAnsi="Arial" w:cs="Arial"/>
          <w:sz w:val="20"/>
          <w:szCs w:val="24"/>
          <w:lang w:eastAsia="pt-BR"/>
        </w:rPr>
        <w:t>Port. Nº 02/2013-ROBEN</w:t>
      </w:r>
      <w:r w:rsidRPr="00B83A7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- Pastor Local</w:t>
      </w:r>
      <w:r w:rsidRPr="00B83A77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</w:p>
    <w:p w:rsidR="00602A76" w:rsidRDefault="00602A76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FA4FE1" w:rsidRDefault="00FA4FE1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FA4FE1" w:rsidRPr="00FA4FE1" w:rsidRDefault="00FA4FE1" w:rsidP="00FA4FE1">
      <w:pPr>
        <w:pStyle w:val="Contedodoquadro"/>
        <w:spacing w:after="0"/>
        <w:jc w:val="center"/>
        <w:rPr>
          <w:sz w:val="24"/>
        </w:rPr>
      </w:pPr>
      <w:r w:rsidRPr="00FA4FE1">
        <w:rPr>
          <w:rFonts w:ascii="Times New Roman" w:hAnsi="Times New Roman"/>
          <w:color w:val="000000"/>
        </w:rPr>
        <w:t xml:space="preserve">Rute Carvalho Farias </w:t>
      </w:r>
    </w:p>
    <w:p w:rsidR="00FA4FE1" w:rsidRDefault="00FA4FE1" w:rsidP="00FA4FE1">
      <w:pPr>
        <w:pStyle w:val="Contedodoquadro"/>
        <w:spacing w:after="0"/>
        <w:jc w:val="center"/>
        <w:rPr>
          <w:rFonts w:ascii="Times New Roman" w:eastAsia="Times New Roman" w:hAnsi="Times New Roman"/>
        </w:rPr>
      </w:pPr>
      <w:r w:rsidRPr="00B81363">
        <w:rPr>
          <w:rFonts w:ascii="Times New Roman" w:hAnsi="Times New Roman"/>
          <w:color w:val="000000"/>
          <w:sz w:val="18"/>
        </w:rPr>
        <w:t>Port. Nº 0</w:t>
      </w:r>
      <w:r>
        <w:rPr>
          <w:rFonts w:ascii="Times New Roman" w:hAnsi="Times New Roman"/>
          <w:color w:val="000000"/>
          <w:sz w:val="18"/>
        </w:rPr>
        <w:t>21</w:t>
      </w:r>
      <w:r w:rsidRPr="00B81363">
        <w:rPr>
          <w:rFonts w:ascii="Times New Roman" w:hAnsi="Times New Roman"/>
          <w:color w:val="000000"/>
          <w:sz w:val="18"/>
        </w:rPr>
        <w:t>/201</w:t>
      </w:r>
      <w:r>
        <w:rPr>
          <w:rFonts w:ascii="Times New Roman" w:hAnsi="Times New Roman"/>
          <w:color w:val="000000"/>
          <w:sz w:val="18"/>
        </w:rPr>
        <w:t>4</w:t>
      </w:r>
      <w:r w:rsidRPr="00B81363">
        <w:rPr>
          <w:rFonts w:ascii="Times New Roman" w:eastAsia="Times New Roman" w:hAnsi="Times New Roman"/>
          <w:sz w:val="18"/>
        </w:rPr>
        <w:t>-ROBEN</w:t>
      </w:r>
      <w:r>
        <w:rPr>
          <w:rFonts w:ascii="Times New Roman" w:eastAsia="Times New Roman" w:hAnsi="Times New Roman"/>
        </w:rPr>
        <w:t>/IEADP</w:t>
      </w:r>
    </w:p>
    <w:p w:rsidR="00FA4FE1" w:rsidRDefault="00FA4FE1" w:rsidP="00FA4FE1">
      <w:pPr>
        <w:pStyle w:val="Contedodoquadro"/>
        <w:spacing w:after="0"/>
        <w:jc w:val="center"/>
        <w:rPr>
          <w:rFonts w:ascii="Times New Roman" w:hAnsi="Times New Roman"/>
          <w:color w:val="000000"/>
          <w:sz w:val="18"/>
        </w:rPr>
      </w:pPr>
      <w:r w:rsidRPr="00B81363">
        <w:rPr>
          <w:rFonts w:ascii="Times New Roman" w:hAnsi="Times New Roman"/>
          <w:color w:val="000000"/>
          <w:sz w:val="18"/>
        </w:rPr>
        <w:t>-</w:t>
      </w:r>
      <w:r w:rsidRPr="00AF0CA3">
        <w:t xml:space="preserve"> </w:t>
      </w:r>
      <w:r>
        <w:rPr>
          <w:rFonts w:ascii="Times New Roman" w:hAnsi="Times New Roman"/>
          <w:color w:val="000000"/>
          <w:sz w:val="18"/>
        </w:rPr>
        <w:t xml:space="preserve">Líder </w:t>
      </w:r>
      <w:r w:rsidRPr="00AF0CA3">
        <w:rPr>
          <w:rFonts w:ascii="Times New Roman" w:hAnsi="Times New Roman"/>
          <w:color w:val="000000"/>
          <w:sz w:val="18"/>
        </w:rPr>
        <w:t xml:space="preserve">das Crianças </w:t>
      </w:r>
      <w:r>
        <w:rPr>
          <w:rFonts w:ascii="Times New Roman" w:hAnsi="Times New Roman"/>
          <w:color w:val="000000"/>
          <w:sz w:val="18"/>
        </w:rPr>
        <w:t>–</w:t>
      </w:r>
    </w:p>
    <w:p w:rsidR="00FA4FE1" w:rsidRDefault="00FA4FE1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523558" w:rsidRDefault="00523558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523558" w:rsidRDefault="00523558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523558" w:rsidRDefault="00523558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602A76" w:rsidRPr="003B78A3" w:rsidRDefault="00602A76" w:rsidP="00602A76">
      <w:pPr>
        <w:pStyle w:val="Contedodoquadro"/>
        <w:spacing w:after="0"/>
        <w:jc w:val="center"/>
      </w:pPr>
      <w:r>
        <w:rPr>
          <w:rFonts w:ascii="Times New Roman" w:hAnsi="Times New Roman"/>
          <w:b/>
        </w:rPr>
        <w:t xml:space="preserve">Edson da Conceição Silva </w:t>
      </w:r>
    </w:p>
    <w:p w:rsidR="00602A76" w:rsidRPr="001B6429" w:rsidRDefault="00602A76" w:rsidP="00602A7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Port</w:t>
      </w:r>
      <w:proofErr w:type="spellEnd"/>
      <w:r>
        <w:rPr>
          <w:rFonts w:ascii="Times New Roman" w:hAnsi="Times New Roman"/>
          <w:sz w:val="20"/>
          <w:szCs w:val="20"/>
        </w:rPr>
        <w:t>. 048/2013-</w:t>
      </w:r>
      <w:r w:rsidRPr="001B6429">
        <w:rPr>
          <w:rFonts w:ascii="Times New Roman" w:hAnsi="Times New Roman"/>
          <w:sz w:val="20"/>
          <w:szCs w:val="20"/>
        </w:rPr>
        <w:t>Administrador do Site</w:t>
      </w:r>
      <w:r>
        <w:rPr>
          <w:rFonts w:ascii="Times New Roman" w:hAnsi="Times New Roman"/>
          <w:sz w:val="20"/>
          <w:szCs w:val="20"/>
        </w:rPr>
        <w:t>-</w:t>
      </w:r>
    </w:p>
    <w:p w:rsidR="00602A76" w:rsidRDefault="00602A76" w:rsidP="004923C9">
      <w:pPr>
        <w:spacing w:line="36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FA4FE1" w:rsidRDefault="00FA4FE1" w:rsidP="004923C9">
      <w:pPr>
        <w:spacing w:line="36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602A76" w:rsidRPr="003B78A3" w:rsidRDefault="00602A76" w:rsidP="00602A76">
      <w:pPr>
        <w:pStyle w:val="Contedodoquadro"/>
        <w:spacing w:after="0"/>
        <w:jc w:val="center"/>
      </w:pPr>
      <w:r w:rsidRPr="003B78A3">
        <w:rPr>
          <w:rFonts w:ascii="Times New Roman" w:hAnsi="Times New Roman"/>
          <w:b/>
        </w:rPr>
        <w:t>Marcos Silva Albuquerque</w:t>
      </w:r>
    </w:p>
    <w:p w:rsidR="00602A76" w:rsidRPr="003B78A3" w:rsidRDefault="00602A76" w:rsidP="00602A7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Port. Nº 39/2013 - ROBEN/IEADAP</w:t>
      </w:r>
    </w:p>
    <w:p w:rsidR="00602A76" w:rsidRDefault="00602A76" w:rsidP="00602A7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-Secretário Local-</w:t>
      </w:r>
    </w:p>
    <w:p w:rsidR="00752C20" w:rsidRPr="00752C20" w:rsidRDefault="00752C20" w:rsidP="00752C20">
      <w:pPr>
        <w:rPr>
          <w:lang w:eastAsia="pt-BR"/>
        </w:rPr>
      </w:pPr>
    </w:p>
    <w:p w:rsidR="00114719" w:rsidRPr="000A3EE9" w:rsidRDefault="00114719" w:rsidP="000A3EE9">
      <w:pPr>
        <w:rPr>
          <w:szCs w:val="24"/>
        </w:rPr>
      </w:pPr>
    </w:p>
    <w:sectPr w:rsidR="00114719" w:rsidRPr="000A3EE9" w:rsidSect="003E4E73">
      <w:headerReference w:type="default" r:id="rId8"/>
      <w:footerReference w:type="even" r:id="rId9"/>
      <w:footerReference w:type="default" r:id="rId10"/>
      <w:pgSz w:w="11906" w:h="16838" w:code="9"/>
      <w:pgMar w:top="567" w:right="991" w:bottom="709" w:left="993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BA" w:rsidRDefault="00DA62BA" w:rsidP="001D637F">
      <w:pPr>
        <w:spacing w:after="0" w:line="240" w:lineRule="auto"/>
      </w:pPr>
      <w:r>
        <w:separator/>
      </w:r>
    </w:p>
  </w:endnote>
  <w:endnote w:type="continuationSeparator" w:id="1">
    <w:p w:rsidR="00DA62BA" w:rsidRDefault="00DA62B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E1" w:rsidRDefault="00D566E1">
    <w:pPr>
      <w:pStyle w:val="Rodap"/>
    </w:pPr>
  </w:p>
  <w:p w:rsidR="00AF254E" w:rsidRDefault="00D566E1">
    <w:r>
      <w:t xml:space="preserve"> 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E9" w:rsidRPr="000A3EE9" w:rsidRDefault="000A3EE9" w:rsidP="000A3EE9">
    <w:pPr>
      <w:pStyle w:val="Padro"/>
      <w:spacing w:after="0" w:line="240" w:lineRule="auto"/>
      <w:jc w:val="center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  <w:lang w:val="pt-BR" w:eastAsia="pt-BR"/>
      </w:rPr>
      <w:drawing>
        <wp:anchor distT="0" distB="0" distL="0" distR="0" simplePos="0" relativeHeight="251666432" behindDoc="0" locked="0" layoutInCell="1" allowOverlap="1">
          <wp:simplePos x="0" y="0"/>
          <wp:positionH relativeFrom="character">
            <wp:posOffset>-1306195</wp:posOffset>
          </wp:positionH>
          <wp:positionV relativeFrom="line">
            <wp:posOffset>-1270</wp:posOffset>
          </wp:positionV>
          <wp:extent cx="1078230" cy="779780"/>
          <wp:effectExtent l="19050" t="0" r="7620" b="0"/>
          <wp:wrapSquare wrapText="bothSides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Ave: Antenor Epifânio Martins, 2.401 – Macapá – AP - Parque dos Buritis - 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  <w:lang w:eastAsia="pt-BR"/>
      </w:rPr>
      <w:t>Macapá-Amapá</w:t>
    </w:r>
  </w:p>
  <w:p w:rsidR="000A3EE9" w:rsidRPr="00D52A05" w:rsidRDefault="000A3EE9" w:rsidP="000A3EE9">
    <w:pPr>
      <w:pStyle w:val="Rodap"/>
      <w:pBdr>
        <w:bottom w:val="single" w:sz="12" w:space="1" w:color="auto"/>
      </w:pBdr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52A05">
      <w:rPr>
        <w:rFonts w:ascii="Arial Unicode MS" w:eastAsia="Arial Unicode MS" w:hAnsi="Arial Unicode MS" w:cs="Arial Unicode MS"/>
        <w:sz w:val="18"/>
        <w:szCs w:val="18"/>
      </w:rPr>
      <w:t>Fone: (096) 9145 6665 / 8117 1373/99078487- CEP: 68908-802</w:t>
    </w:r>
    <w:r w:rsidR="00D52A05" w:rsidRPr="00D52A05">
      <w:rPr>
        <w:rFonts w:ascii="Arial Unicode MS" w:eastAsia="Arial Unicode MS" w:hAnsi="Arial Unicode MS" w:cs="Arial Unicode MS"/>
        <w:sz w:val="18"/>
        <w:szCs w:val="18"/>
      </w:rPr>
      <w:t xml:space="preserve"> - </w:t>
    </w:r>
    <w:hyperlink r:id="rId2" w:history="1">
      <w:r w:rsidR="00D52A05" w:rsidRPr="000A3EE9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  <w:lang w:eastAsia="pt-BR" w:bidi="pt-BR"/>
        </w:rPr>
        <w:t>http://www.rochadabencao.org/</w:t>
      </w:r>
    </w:hyperlink>
  </w:p>
  <w:p w:rsidR="000A3EE9" w:rsidRPr="00D52A05" w:rsidRDefault="00567FA7" w:rsidP="000A3EE9">
    <w:pPr>
      <w:pStyle w:val="Rodap"/>
      <w:jc w:val="center"/>
      <w:rPr>
        <w:sz w:val="18"/>
      </w:rPr>
    </w:pPr>
    <w:sdt>
      <w:sdtPr>
        <w:rPr>
          <w:color w:val="0000FF"/>
          <w:sz w:val="18"/>
          <w:u w:val="single"/>
        </w:rPr>
        <w:id w:val="3414597"/>
        <w:docPartObj>
          <w:docPartGallery w:val="Page Numbers (Bottom of Page)"/>
          <w:docPartUnique/>
        </w:docPartObj>
      </w:sdtPr>
      <w:sdtContent>
        <w:sdt>
          <w:sdtPr>
            <w:rPr>
              <w:color w:val="0000FF"/>
              <w:sz w:val="18"/>
              <w:u w:val="single"/>
            </w:rPr>
            <w:id w:val="252092309"/>
            <w:docPartObj>
              <w:docPartGallery w:val="Page Numbers (Top of Page)"/>
              <w:docPartUnique/>
            </w:docPartObj>
          </w:sdtPr>
          <w:sdtContent>
            <w:r w:rsidR="00D52A05">
              <w:rPr>
                <w:sz w:val="18"/>
              </w:rPr>
              <w:t xml:space="preserve">  </w:t>
            </w:r>
            <w:r w:rsidR="000A3EE9" w:rsidRPr="00D52A05">
              <w:rPr>
                <w:sz w:val="18"/>
              </w:rPr>
              <w:t xml:space="preserve">  </w:t>
            </w:r>
            <w:r w:rsidR="000A3EE9" w:rsidRPr="00D52A05">
              <w:rPr>
                <w:rFonts w:ascii="Courier New" w:hAnsi="Courier New" w:cs="Courier New"/>
                <w:sz w:val="18"/>
              </w:rPr>
              <w:t xml:space="preserve">Página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0A3EE9" w:rsidRPr="00D52A05">
              <w:rPr>
                <w:rFonts w:ascii="Courier New" w:hAnsi="Courier New" w:cs="Courier New"/>
                <w:b/>
                <w:sz w:val="18"/>
              </w:rPr>
              <w:instrText>PAGE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601193">
              <w:rPr>
                <w:rFonts w:ascii="Courier New" w:hAnsi="Courier New" w:cs="Courier New"/>
                <w:b/>
                <w:noProof/>
                <w:sz w:val="18"/>
              </w:rPr>
              <w:t>1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0A3EE9" w:rsidRPr="00D52A05">
              <w:rPr>
                <w:rFonts w:ascii="Courier New" w:hAnsi="Courier New" w:cs="Courier New"/>
                <w:sz w:val="18"/>
              </w:rPr>
              <w:t xml:space="preserve"> de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0A3EE9" w:rsidRPr="00D52A05">
              <w:rPr>
                <w:rFonts w:ascii="Courier New" w:hAnsi="Courier New" w:cs="Courier New"/>
                <w:b/>
                <w:sz w:val="18"/>
              </w:rPr>
              <w:instrText>NUMPAGES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601193">
              <w:rPr>
                <w:rFonts w:ascii="Courier New" w:hAnsi="Courier New" w:cs="Courier New"/>
                <w:b/>
                <w:noProof/>
                <w:sz w:val="18"/>
              </w:rPr>
              <w:t>2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D52A05" w:rsidRPr="00D52A05">
              <w:rPr>
                <w:rFonts w:ascii="Courier New" w:hAnsi="Courier New" w:cs="Courier New"/>
                <w:b/>
                <w:sz w:val="18"/>
              </w:rPr>
              <w:t xml:space="preserve"> Impresso por 332638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D52A05" w:rsidRPr="00D52A05">
              <w:rPr>
                <w:rFonts w:ascii="Courier New" w:hAnsi="Courier New" w:cs="Courier New"/>
                <w:b/>
                <w:sz w:val="18"/>
              </w:rPr>
              <w:instrText xml:space="preserve"> TIME \@ "dd/MM/yyyy HH:mm:ss" 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68263A">
              <w:rPr>
                <w:rFonts w:ascii="Courier New" w:hAnsi="Courier New" w:cs="Courier New"/>
                <w:b/>
                <w:noProof/>
                <w:sz w:val="18"/>
              </w:rPr>
              <w:t>22/03/2014 14:48:08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</w:sdtContent>
        </w:sdt>
      </w:sdtContent>
    </w:sdt>
  </w:p>
  <w:p w:rsidR="000A3EE9" w:rsidRPr="000A3EE9" w:rsidRDefault="000A3EE9" w:rsidP="000A3EE9">
    <w:pPr>
      <w:pStyle w:val="Rodap"/>
      <w:jc w:val="center"/>
      <w:rPr>
        <w:rFonts w:ascii="Arial Unicode MS" w:eastAsia="Arial Unicode MS" w:hAnsi="Arial Unicode MS" w:cs="Arial Unicode MS"/>
        <w:sz w:val="18"/>
        <w:szCs w:val="18"/>
      </w:rPr>
    </w:pPr>
    <w:proofErr w:type="gramStart"/>
    <w:r w:rsidRPr="000A3EE9">
      <w:rPr>
        <w:rFonts w:ascii="Arial Unicode MS" w:eastAsia="Arial Unicode MS" w:hAnsi="Arial Unicode MS" w:cs="Arial Unicode MS"/>
        <w:sz w:val="18"/>
        <w:szCs w:val="18"/>
      </w:rPr>
      <w:t>e-mail</w:t>
    </w:r>
    <w:proofErr w:type="gramEnd"/>
    <w:r w:rsidRPr="000A3EE9">
      <w:rPr>
        <w:rFonts w:ascii="Arial Unicode MS" w:eastAsia="Arial Unicode MS" w:hAnsi="Arial Unicode MS" w:cs="Arial Unicode MS"/>
        <w:sz w:val="18"/>
        <w:szCs w:val="18"/>
      </w:rPr>
      <w:t> :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hyperlink r:id="rId3">
      <w:r w:rsidRPr="000A3EE9">
        <w:rPr>
          <w:rStyle w:val="LinkdaInternet"/>
          <w:rFonts w:ascii="Arial Unicode MS" w:eastAsia="Arial Unicode MS" w:hAnsi="Arial Unicode MS" w:cs="Arial Unicode MS"/>
          <w:color w:val="000000"/>
          <w:sz w:val="18"/>
          <w:szCs w:val="18"/>
        </w:rPr>
        <w:t>rochadabencao@gmail.com</w:t>
      </w:r>
    </w:hyperlink>
    <w:r w:rsidRPr="000A3EE9">
      <w:rPr>
        <w:rFonts w:ascii="Arial Unicode MS" w:eastAsia="Arial Unicode MS" w:hAnsi="Arial Unicode MS" w:cs="Arial Unicode MS"/>
        <w:sz w:val="18"/>
        <w:szCs w:val="18"/>
      </w:rPr>
      <w:t xml:space="preserve">    -    </w:t>
    </w:r>
    <w:hyperlink r:id="rId4" w:history="1"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</w:rPr>
        <w:t>secretaria@</w:t>
      </w:r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rochadabencao.org/</w:t>
      </w:r>
    </w:hyperlink>
    <w:r>
      <w:rPr>
        <w:rFonts w:ascii="Arial Unicode MS" w:eastAsia="Arial Unicode MS" w:hAnsi="Arial Unicode MS" w:cs="Arial Unicode MS"/>
        <w:sz w:val="18"/>
        <w:szCs w:val="18"/>
        <w:shd w:val="clear" w:color="auto" w:fill="FFFFFF"/>
      </w:rPr>
      <w:t xml:space="preserve"> </w:t>
    </w:r>
  </w:p>
  <w:p w:rsidR="00977B17" w:rsidRPr="00D566E1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BA" w:rsidRDefault="00DA62BA" w:rsidP="001D637F">
      <w:pPr>
        <w:spacing w:after="0" w:line="240" w:lineRule="auto"/>
      </w:pPr>
      <w:r>
        <w:separator/>
      </w:r>
    </w:p>
  </w:footnote>
  <w:footnote w:type="continuationSeparator" w:id="1">
    <w:p w:rsidR="00DA62BA" w:rsidRDefault="00DA62B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A" w:rsidRDefault="00801DF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2758440</wp:posOffset>
          </wp:positionH>
          <wp:positionV relativeFrom="line">
            <wp:posOffset>-126365</wp:posOffset>
          </wp:positionV>
          <wp:extent cx="788035" cy="959485"/>
          <wp:effectExtent l="19050" t="0" r="0" b="0"/>
          <wp:wrapSquare wrapText="bothSides"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DFA" w:rsidRDefault="00801DF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6350</wp:posOffset>
          </wp:positionV>
          <wp:extent cx="1553210" cy="715010"/>
          <wp:effectExtent l="19050" t="0" r="8890" b="0"/>
          <wp:wrapSquare wrapText="bothSides"/>
          <wp:docPr id="1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Igreja Evangelica Assembleia de Deus A Pioneira</w:t>
    </w:r>
  </w:p>
  <w:p w:rsidR="003B0E51" w:rsidRDefault="00801DF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br/>
      <w:t>Congregação Rocha da Bênção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- DESDE: 27/02/2004</w:t>
    </w:r>
  </w:p>
  <w:p w:rsidR="00801DFA" w:rsidRPr="00365ABC" w:rsidRDefault="00801DFA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52970"/>
    <w:rsid w:val="00061612"/>
    <w:rsid w:val="000642B8"/>
    <w:rsid w:val="0006741E"/>
    <w:rsid w:val="00084FE6"/>
    <w:rsid w:val="000A262B"/>
    <w:rsid w:val="000A3EE9"/>
    <w:rsid w:val="000A5C92"/>
    <w:rsid w:val="000B558B"/>
    <w:rsid w:val="000C067F"/>
    <w:rsid w:val="000C71E3"/>
    <w:rsid w:val="000D0E8C"/>
    <w:rsid w:val="000D67B7"/>
    <w:rsid w:val="000E123C"/>
    <w:rsid w:val="000E12ED"/>
    <w:rsid w:val="000E1327"/>
    <w:rsid w:val="000E6B9A"/>
    <w:rsid w:val="000F231D"/>
    <w:rsid w:val="001065BA"/>
    <w:rsid w:val="00106A96"/>
    <w:rsid w:val="00107221"/>
    <w:rsid w:val="00112ED3"/>
    <w:rsid w:val="00114719"/>
    <w:rsid w:val="00117420"/>
    <w:rsid w:val="00121E7B"/>
    <w:rsid w:val="00134BBA"/>
    <w:rsid w:val="00134F96"/>
    <w:rsid w:val="00144F23"/>
    <w:rsid w:val="001469B8"/>
    <w:rsid w:val="00152985"/>
    <w:rsid w:val="001613D1"/>
    <w:rsid w:val="0016212B"/>
    <w:rsid w:val="001664A2"/>
    <w:rsid w:val="001A3170"/>
    <w:rsid w:val="001A4025"/>
    <w:rsid w:val="001D04AC"/>
    <w:rsid w:val="001D0EEE"/>
    <w:rsid w:val="001D637F"/>
    <w:rsid w:val="001D6E4D"/>
    <w:rsid w:val="001E3F26"/>
    <w:rsid w:val="001F4EAE"/>
    <w:rsid w:val="0020711E"/>
    <w:rsid w:val="0021379F"/>
    <w:rsid w:val="00226A1F"/>
    <w:rsid w:val="00232114"/>
    <w:rsid w:val="00237949"/>
    <w:rsid w:val="00237FF1"/>
    <w:rsid w:val="00257ECD"/>
    <w:rsid w:val="00264ED6"/>
    <w:rsid w:val="00266B00"/>
    <w:rsid w:val="0028519F"/>
    <w:rsid w:val="002928C1"/>
    <w:rsid w:val="002A1523"/>
    <w:rsid w:val="002A3CDE"/>
    <w:rsid w:val="002A71F4"/>
    <w:rsid w:val="002A7F9A"/>
    <w:rsid w:val="002B0247"/>
    <w:rsid w:val="002B777D"/>
    <w:rsid w:val="002C2744"/>
    <w:rsid w:val="002D0E92"/>
    <w:rsid w:val="002D25B1"/>
    <w:rsid w:val="00305CE7"/>
    <w:rsid w:val="003130A8"/>
    <w:rsid w:val="00317DF6"/>
    <w:rsid w:val="00325974"/>
    <w:rsid w:val="00327025"/>
    <w:rsid w:val="00336D05"/>
    <w:rsid w:val="00350AFF"/>
    <w:rsid w:val="00365ABC"/>
    <w:rsid w:val="0037267B"/>
    <w:rsid w:val="00374D21"/>
    <w:rsid w:val="0037556E"/>
    <w:rsid w:val="00375955"/>
    <w:rsid w:val="0038375D"/>
    <w:rsid w:val="0038779F"/>
    <w:rsid w:val="003A0894"/>
    <w:rsid w:val="003B0E51"/>
    <w:rsid w:val="003C405C"/>
    <w:rsid w:val="003D3B0B"/>
    <w:rsid w:val="003D3E42"/>
    <w:rsid w:val="003D4D92"/>
    <w:rsid w:val="003D68EC"/>
    <w:rsid w:val="003E4E73"/>
    <w:rsid w:val="003F655D"/>
    <w:rsid w:val="003F68BA"/>
    <w:rsid w:val="004130CC"/>
    <w:rsid w:val="00444821"/>
    <w:rsid w:val="00444E7C"/>
    <w:rsid w:val="00445803"/>
    <w:rsid w:val="00475543"/>
    <w:rsid w:val="00475D0A"/>
    <w:rsid w:val="00484CCB"/>
    <w:rsid w:val="0048562A"/>
    <w:rsid w:val="004876E4"/>
    <w:rsid w:val="004923C9"/>
    <w:rsid w:val="004955CD"/>
    <w:rsid w:val="004A3374"/>
    <w:rsid w:val="004A3785"/>
    <w:rsid w:val="004A5371"/>
    <w:rsid w:val="004B2D0C"/>
    <w:rsid w:val="004F055A"/>
    <w:rsid w:val="004F4473"/>
    <w:rsid w:val="005057A8"/>
    <w:rsid w:val="00514E1A"/>
    <w:rsid w:val="00516446"/>
    <w:rsid w:val="00523558"/>
    <w:rsid w:val="00526255"/>
    <w:rsid w:val="005303C0"/>
    <w:rsid w:val="00531A65"/>
    <w:rsid w:val="0053375C"/>
    <w:rsid w:val="005559EE"/>
    <w:rsid w:val="00561563"/>
    <w:rsid w:val="005675DE"/>
    <w:rsid w:val="00567FA7"/>
    <w:rsid w:val="0057337E"/>
    <w:rsid w:val="00574F8D"/>
    <w:rsid w:val="00583FD0"/>
    <w:rsid w:val="00587743"/>
    <w:rsid w:val="005A145D"/>
    <w:rsid w:val="005A4972"/>
    <w:rsid w:val="005B2288"/>
    <w:rsid w:val="005B42AC"/>
    <w:rsid w:val="005B6B26"/>
    <w:rsid w:val="005F0E82"/>
    <w:rsid w:val="005F163C"/>
    <w:rsid w:val="00601193"/>
    <w:rsid w:val="00602A76"/>
    <w:rsid w:val="00614317"/>
    <w:rsid w:val="00620256"/>
    <w:rsid w:val="00634879"/>
    <w:rsid w:val="00635843"/>
    <w:rsid w:val="0064022E"/>
    <w:rsid w:val="006419B0"/>
    <w:rsid w:val="00654214"/>
    <w:rsid w:val="00654225"/>
    <w:rsid w:val="00673D35"/>
    <w:rsid w:val="00677A43"/>
    <w:rsid w:val="0068263A"/>
    <w:rsid w:val="00686974"/>
    <w:rsid w:val="00692805"/>
    <w:rsid w:val="00696FC0"/>
    <w:rsid w:val="006A4324"/>
    <w:rsid w:val="006A681C"/>
    <w:rsid w:val="006B4373"/>
    <w:rsid w:val="006C1C81"/>
    <w:rsid w:val="006D22CA"/>
    <w:rsid w:val="006D28AC"/>
    <w:rsid w:val="006D526B"/>
    <w:rsid w:val="006D528F"/>
    <w:rsid w:val="006D6EFF"/>
    <w:rsid w:val="006F066C"/>
    <w:rsid w:val="006F25CD"/>
    <w:rsid w:val="006F3EE7"/>
    <w:rsid w:val="006F6837"/>
    <w:rsid w:val="006F6F50"/>
    <w:rsid w:val="007119D5"/>
    <w:rsid w:val="0073328A"/>
    <w:rsid w:val="0073391D"/>
    <w:rsid w:val="00750F7E"/>
    <w:rsid w:val="00752C20"/>
    <w:rsid w:val="00760D9A"/>
    <w:rsid w:val="007945AA"/>
    <w:rsid w:val="007A168A"/>
    <w:rsid w:val="007A180A"/>
    <w:rsid w:val="007A341F"/>
    <w:rsid w:val="007A4391"/>
    <w:rsid w:val="007C0870"/>
    <w:rsid w:val="007C0F86"/>
    <w:rsid w:val="007D6799"/>
    <w:rsid w:val="007E724F"/>
    <w:rsid w:val="007F11E5"/>
    <w:rsid w:val="007F3EBA"/>
    <w:rsid w:val="007F44D0"/>
    <w:rsid w:val="007F450A"/>
    <w:rsid w:val="00800779"/>
    <w:rsid w:val="00801DFA"/>
    <w:rsid w:val="008102F1"/>
    <w:rsid w:val="00812974"/>
    <w:rsid w:val="00816EA6"/>
    <w:rsid w:val="0082514D"/>
    <w:rsid w:val="0083405E"/>
    <w:rsid w:val="00851FA3"/>
    <w:rsid w:val="00857234"/>
    <w:rsid w:val="00863F91"/>
    <w:rsid w:val="0087170B"/>
    <w:rsid w:val="008746F1"/>
    <w:rsid w:val="00877F9F"/>
    <w:rsid w:val="00883C4B"/>
    <w:rsid w:val="00894016"/>
    <w:rsid w:val="008A491D"/>
    <w:rsid w:val="008B7E0C"/>
    <w:rsid w:val="008C02B8"/>
    <w:rsid w:val="008C3A35"/>
    <w:rsid w:val="008C437D"/>
    <w:rsid w:val="008E393E"/>
    <w:rsid w:val="008E5064"/>
    <w:rsid w:val="008F2FA8"/>
    <w:rsid w:val="00901845"/>
    <w:rsid w:val="00904100"/>
    <w:rsid w:val="009143DE"/>
    <w:rsid w:val="00915AD5"/>
    <w:rsid w:val="00917961"/>
    <w:rsid w:val="009400C5"/>
    <w:rsid w:val="0095688E"/>
    <w:rsid w:val="00963BF5"/>
    <w:rsid w:val="00977B17"/>
    <w:rsid w:val="00986CE6"/>
    <w:rsid w:val="00990999"/>
    <w:rsid w:val="00990BDA"/>
    <w:rsid w:val="009920E3"/>
    <w:rsid w:val="00992461"/>
    <w:rsid w:val="009B2D0C"/>
    <w:rsid w:val="009B4B93"/>
    <w:rsid w:val="009B571C"/>
    <w:rsid w:val="009E0CD1"/>
    <w:rsid w:val="009E5B05"/>
    <w:rsid w:val="00A06000"/>
    <w:rsid w:val="00A15B3B"/>
    <w:rsid w:val="00A16C4C"/>
    <w:rsid w:val="00A244CE"/>
    <w:rsid w:val="00A45EE2"/>
    <w:rsid w:val="00A53D68"/>
    <w:rsid w:val="00A5466B"/>
    <w:rsid w:val="00A5703E"/>
    <w:rsid w:val="00A64520"/>
    <w:rsid w:val="00A715EB"/>
    <w:rsid w:val="00A80D5C"/>
    <w:rsid w:val="00A82C9F"/>
    <w:rsid w:val="00A85ED1"/>
    <w:rsid w:val="00AA5E4C"/>
    <w:rsid w:val="00AB2598"/>
    <w:rsid w:val="00AC4789"/>
    <w:rsid w:val="00AD73B9"/>
    <w:rsid w:val="00AE1E3D"/>
    <w:rsid w:val="00AE3E73"/>
    <w:rsid w:val="00AE430A"/>
    <w:rsid w:val="00AF254E"/>
    <w:rsid w:val="00AF6AE3"/>
    <w:rsid w:val="00B009D1"/>
    <w:rsid w:val="00B05751"/>
    <w:rsid w:val="00B13841"/>
    <w:rsid w:val="00B16EB7"/>
    <w:rsid w:val="00B1740C"/>
    <w:rsid w:val="00B17BA2"/>
    <w:rsid w:val="00B20664"/>
    <w:rsid w:val="00B2406B"/>
    <w:rsid w:val="00B37105"/>
    <w:rsid w:val="00B40640"/>
    <w:rsid w:val="00B410F2"/>
    <w:rsid w:val="00B41E53"/>
    <w:rsid w:val="00B57E4B"/>
    <w:rsid w:val="00B6646B"/>
    <w:rsid w:val="00B7003F"/>
    <w:rsid w:val="00B74B2B"/>
    <w:rsid w:val="00B75686"/>
    <w:rsid w:val="00B76A2B"/>
    <w:rsid w:val="00BA2926"/>
    <w:rsid w:val="00BA525C"/>
    <w:rsid w:val="00BB2C09"/>
    <w:rsid w:val="00BD245C"/>
    <w:rsid w:val="00BD51ED"/>
    <w:rsid w:val="00BF00F9"/>
    <w:rsid w:val="00C00E9A"/>
    <w:rsid w:val="00C12889"/>
    <w:rsid w:val="00C25A36"/>
    <w:rsid w:val="00C329D8"/>
    <w:rsid w:val="00C424CF"/>
    <w:rsid w:val="00C45890"/>
    <w:rsid w:val="00C47C79"/>
    <w:rsid w:val="00C5150B"/>
    <w:rsid w:val="00C55274"/>
    <w:rsid w:val="00C623E5"/>
    <w:rsid w:val="00C63B45"/>
    <w:rsid w:val="00C63FD4"/>
    <w:rsid w:val="00C70577"/>
    <w:rsid w:val="00C76552"/>
    <w:rsid w:val="00C94657"/>
    <w:rsid w:val="00C974F8"/>
    <w:rsid w:val="00CA0343"/>
    <w:rsid w:val="00CA1790"/>
    <w:rsid w:val="00CB5D52"/>
    <w:rsid w:val="00CB62E4"/>
    <w:rsid w:val="00CE2D88"/>
    <w:rsid w:val="00CF365D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3ACC"/>
    <w:rsid w:val="00D302D2"/>
    <w:rsid w:val="00D37B99"/>
    <w:rsid w:val="00D51BF4"/>
    <w:rsid w:val="00D52A05"/>
    <w:rsid w:val="00D566E1"/>
    <w:rsid w:val="00D622DE"/>
    <w:rsid w:val="00D62E45"/>
    <w:rsid w:val="00D723E9"/>
    <w:rsid w:val="00D7327E"/>
    <w:rsid w:val="00D754F8"/>
    <w:rsid w:val="00D92ECB"/>
    <w:rsid w:val="00D97EF3"/>
    <w:rsid w:val="00DA0B21"/>
    <w:rsid w:val="00DA62BA"/>
    <w:rsid w:val="00DC31CF"/>
    <w:rsid w:val="00DC7316"/>
    <w:rsid w:val="00DC7E40"/>
    <w:rsid w:val="00DD1204"/>
    <w:rsid w:val="00DE4353"/>
    <w:rsid w:val="00E00DD8"/>
    <w:rsid w:val="00E02CA0"/>
    <w:rsid w:val="00E11F21"/>
    <w:rsid w:val="00E2615B"/>
    <w:rsid w:val="00E30F73"/>
    <w:rsid w:val="00E40DA4"/>
    <w:rsid w:val="00E42072"/>
    <w:rsid w:val="00E429F7"/>
    <w:rsid w:val="00E479B6"/>
    <w:rsid w:val="00E52504"/>
    <w:rsid w:val="00E5768D"/>
    <w:rsid w:val="00E74C8E"/>
    <w:rsid w:val="00E839D7"/>
    <w:rsid w:val="00E9528A"/>
    <w:rsid w:val="00E95335"/>
    <w:rsid w:val="00EA314E"/>
    <w:rsid w:val="00EA349E"/>
    <w:rsid w:val="00EB2A98"/>
    <w:rsid w:val="00EB4662"/>
    <w:rsid w:val="00EB5EEB"/>
    <w:rsid w:val="00EB7357"/>
    <w:rsid w:val="00ED4DE4"/>
    <w:rsid w:val="00EE01E5"/>
    <w:rsid w:val="00EE4670"/>
    <w:rsid w:val="00EF4795"/>
    <w:rsid w:val="00EF5229"/>
    <w:rsid w:val="00F05412"/>
    <w:rsid w:val="00F27ED3"/>
    <w:rsid w:val="00F3133D"/>
    <w:rsid w:val="00F37F83"/>
    <w:rsid w:val="00F47CFF"/>
    <w:rsid w:val="00F50740"/>
    <w:rsid w:val="00F70285"/>
    <w:rsid w:val="00F81469"/>
    <w:rsid w:val="00F82764"/>
    <w:rsid w:val="00F83E99"/>
    <w:rsid w:val="00F86F4E"/>
    <w:rsid w:val="00F87215"/>
    <w:rsid w:val="00F9074E"/>
    <w:rsid w:val="00F92E3B"/>
    <w:rsid w:val="00FA06C3"/>
    <w:rsid w:val="00FA4FE1"/>
    <w:rsid w:val="00FA54D2"/>
    <w:rsid w:val="00FA59C0"/>
    <w:rsid w:val="00FD5784"/>
    <w:rsid w:val="00FE7E1E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cretaria@rochadabenca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E7F1-F82F-4D98-B47C-71E0C1CD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1002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 Silva</dc:creator>
  <cp:keywords>ROBEN-LND-ASCOM</cp:keywords>
  <cp:lastModifiedBy>Usuário</cp:lastModifiedBy>
  <cp:revision>6</cp:revision>
  <cp:lastPrinted>2014-03-22T17:48:00Z</cp:lastPrinted>
  <dcterms:created xsi:type="dcterms:W3CDTF">2014-03-22T17:31:00Z</dcterms:created>
  <dcterms:modified xsi:type="dcterms:W3CDTF">2014-03-22T18:03:00Z</dcterms:modified>
</cp:coreProperties>
</file>