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53C" w:rsidRPr="0014453C" w:rsidRDefault="0014453C" w:rsidP="003775FF">
      <w:pPr>
        <w:shd w:val="clear" w:color="auto" w:fill="FFFFFF"/>
        <w:spacing w:after="45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14453C">
        <w:rPr>
          <w:rFonts w:ascii="Arial" w:hAnsi="Arial" w:cs="Arial"/>
          <w:b/>
          <w:color w:val="000000" w:themeColor="text1"/>
          <w:sz w:val="24"/>
          <w:szCs w:val="24"/>
        </w:rPr>
        <w:t>REGULAMENTO nº 02 - THE VOICE GOSPEL</w:t>
      </w:r>
    </w:p>
    <w:p w:rsidR="003775FF" w:rsidRDefault="003775FF" w:rsidP="001D0C2C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D0C2C" w:rsidRPr="001D0C2C" w:rsidRDefault="001D0C2C" w:rsidP="001D0C2C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C2C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>
        <w:rPr>
          <w:rFonts w:ascii="Arial" w:hAnsi="Arial" w:cs="Arial"/>
          <w:color w:val="000000" w:themeColor="text1"/>
          <w:sz w:val="24"/>
          <w:szCs w:val="24"/>
        </w:rPr>
        <w:t>Congregação Rocha da Bênção</w:t>
      </w:r>
      <w:r w:rsidRPr="001D0C2C">
        <w:rPr>
          <w:rFonts w:ascii="Arial" w:hAnsi="Arial" w:cs="Arial"/>
          <w:color w:val="000000" w:themeColor="text1"/>
          <w:sz w:val="24"/>
          <w:szCs w:val="24"/>
        </w:rPr>
        <w:t>, por meio d</w:t>
      </w: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Pr="001D0C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departamento Infantil da Criança </w:t>
      </w:r>
      <w:r w:rsidRPr="001D0C2C">
        <w:rPr>
          <w:rFonts w:ascii="Arial" w:hAnsi="Arial" w:cs="Arial"/>
          <w:color w:val="000000" w:themeColor="text1"/>
          <w:sz w:val="24"/>
          <w:szCs w:val="24"/>
        </w:rPr>
        <w:t>Compartilhados</w:t>
      </w:r>
      <w:r w:rsidR="00C8471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287A53">
        <w:rPr>
          <w:rFonts w:ascii="Arial" w:hAnsi="Arial" w:cs="Arial"/>
          <w:color w:val="000000" w:themeColor="text1"/>
          <w:sz w:val="24"/>
          <w:szCs w:val="24"/>
        </w:rPr>
        <w:t xml:space="preserve">no </w:t>
      </w:r>
      <w:r w:rsidR="00C84719" w:rsidRPr="00C84719">
        <w:rPr>
          <w:rFonts w:ascii="Arial" w:hAnsi="Arial" w:cs="Arial"/>
          <w:color w:val="000000" w:themeColor="text1"/>
          <w:sz w:val="24"/>
          <w:szCs w:val="24"/>
        </w:rPr>
        <w:t>uso de suas atribuições legais</w:t>
      </w:r>
      <w:r w:rsidRPr="001D0C2C">
        <w:rPr>
          <w:rFonts w:ascii="Arial" w:hAnsi="Arial" w:cs="Arial"/>
          <w:color w:val="000000" w:themeColor="text1"/>
          <w:sz w:val="24"/>
          <w:szCs w:val="24"/>
        </w:rPr>
        <w:t xml:space="preserve">, torna públicas </w:t>
      </w:r>
      <w:r w:rsidR="0014453C">
        <w:rPr>
          <w:rFonts w:ascii="Arial" w:hAnsi="Arial" w:cs="Arial"/>
          <w:color w:val="000000" w:themeColor="text1"/>
          <w:sz w:val="24"/>
          <w:szCs w:val="24"/>
        </w:rPr>
        <w:t>as</w:t>
      </w:r>
      <w:r w:rsidRPr="001D0C2C">
        <w:rPr>
          <w:rFonts w:ascii="Arial" w:hAnsi="Arial" w:cs="Arial"/>
          <w:color w:val="000000" w:themeColor="text1"/>
          <w:sz w:val="24"/>
          <w:szCs w:val="24"/>
        </w:rPr>
        <w:t xml:space="preserve"> seguintes </w:t>
      </w:r>
      <w:r w:rsidR="0014453C">
        <w:rPr>
          <w:rFonts w:ascii="Arial" w:hAnsi="Arial" w:cs="Arial"/>
          <w:color w:val="000000" w:themeColor="text1"/>
          <w:sz w:val="24"/>
          <w:szCs w:val="24"/>
        </w:rPr>
        <w:t>normas</w:t>
      </w:r>
      <w:r w:rsidR="00FE71C6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14453C" w:rsidRPr="0014453C">
        <w:rPr>
          <w:rFonts w:ascii="Arial" w:hAnsi="Arial" w:cs="Arial"/>
          <w:b/>
          <w:color w:val="000000" w:themeColor="text1"/>
          <w:sz w:val="24"/>
          <w:szCs w:val="24"/>
        </w:rPr>
        <w:t>REGRAS REGULAMENTARES</w:t>
      </w:r>
      <w:r w:rsidR="00FE71C6">
        <w:rPr>
          <w:rFonts w:ascii="Arial" w:hAnsi="Arial" w:cs="Arial"/>
          <w:color w:val="000000" w:themeColor="text1"/>
          <w:sz w:val="24"/>
          <w:szCs w:val="24"/>
        </w:rPr>
        <w:t>)</w:t>
      </w:r>
      <w:r w:rsidR="00287A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D0C2C">
        <w:rPr>
          <w:rFonts w:ascii="Arial" w:hAnsi="Arial" w:cs="Arial"/>
          <w:color w:val="000000" w:themeColor="text1"/>
          <w:sz w:val="24"/>
          <w:szCs w:val="24"/>
        </w:rPr>
        <w:t>n</w:t>
      </w:r>
      <w:r w:rsidR="00465DC7">
        <w:rPr>
          <w:rFonts w:ascii="Arial" w:hAnsi="Arial" w:cs="Arial"/>
          <w:color w:val="000000" w:themeColor="text1"/>
          <w:sz w:val="24"/>
          <w:szCs w:val="24"/>
        </w:rPr>
        <w:t>a</w:t>
      </w:r>
      <w:r w:rsidRPr="001D0C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Resolução</w:t>
      </w:r>
      <w:r w:rsidRPr="001D0C2C">
        <w:rPr>
          <w:rFonts w:ascii="Arial" w:hAnsi="Arial" w:cs="Arial"/>
          <w:color w:val="000000" w:themeColor="text1"/>
          <w:sz w:val="24"/>
          <w:szCs w:val="24"/>
        </w:rPr>
        <w:t xml:space="preserve"> nº </w:t>
      </w:r>
      <w:r>
        <w:rPr>
          <w:rFonts w:ascii="Arial" w:hAnsi="Arial" w:cs="Arial"/>
          <w:color w:val="000000" w:themeColor="text1"/>
          <w:sz w:val="24"/>
          <w:szCs w:val="24"/>
        </w:rPr>
        <w:t>02</w:t>
      </w:r>
      <w:r w:rsidRPr="001D0C2C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>
        <w:rPr>
          <w:rFonts w:ascii="Arial" w:hAnsi="Arial" w:cs="Arial"/>
          <w:color w:val="000000" w:themeColor="text1"/>
          <w:sz w:val="24"/>
          <w:szCs w:val="24"/>
        </w:rPr>
        <w:t>ROBEN</w:t>
      </w:r>
      <w:r w:rsidRPr="001D0C2C">
        <w:rPr>
          <w:rFonts w:ascii="Arial" w:hAnsi="Arial" w:cs="Arial"/>
          <w:color w:val="000000" w:themeColor="text1"/>
          <w:sz w:val="24"/>
          <w:szCs w:val="24"/>
        </w:rPr>
        <w:t>,</w:t>
      </w:r>
      <w:r w:rsidR="003F634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D0C2C">
        <w:rPr>
          <w:rFonts w:ascii="Arial" w:hAnsi="Arial" w:cs="Arial"/>
          <w:color w:val="000000" w:themeColor="text1"/>
          <w:sz w:val="24"/>
          <w:szCs w:val="24"/>
        </w:rPr>
        <w:t>de 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3 </w:t>
      </w:r>
      <w:r w:rsidRPr="001D0C2C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>
        <w:rPr>
          <w:rFonts w:ascii="Arial" w:hAnsi="Arial" w:cs="Arial"/>
          <w:color w:val="000000" w:themeColor="text1"/>
          <w:sz w:val="24"/>
          <w:szCs w:val="24"/>
        </w:rPr>
        <w:t>Março</w:t>
      </w:r>
      <w:r w:rsidRPr="001D0C2C">
        <w:rPr>
          <w:rFonts w:ascii="Arial" w:hAnsi="Arial" w:cs="Arial"/>
          <w:color w:val="000000" w:themeColor="text1"/>
          <w:sz w:val="24"/>
          <w:szCs w:val="24"/>
        </w:rPr>
        <w:t xml:space="preserve"> de 2014, e alterações:</w:t>
      </w:r>
    </w:p>
    <w:p w:rsidR="0014453C" w:rsidRPr="003F6348" w:rsidRDefault="0014453C" w:rsidP="0014453C">
      <w:pPr>
        <w:shd w:val="clear" w:color="auto" w:fill="FFFFFF"/>
        <w:spacing w:after="45"/>
        <w:rPr>
          <w:rFonts w:ascii="Arial" w:hAnsi="Arial" w:cs="Arial"/>
          <w:b/>
          <w:color w:val="000000" w:themeColor="text1"/>
          <w:sz w:val="24"/>
          <w:szCs w:val="24"/>
        </w:rPr>
      </w:pPr>
      <w:r w:rsidRPr="003F6348">
        <w:rPr>
          <w:rFonts w:ascii="Arial" w:hAnsi="Arial" w:cs="Arial"/>
          <w:b/>
          <w:color w:val="000000" w:themeColor="text1"/>
          <w:sz w:val="24"/>
          <w:szCs w:val="24"/>
        </w:rPr>
        <w:t xml:space="preserve">I Parte Geral </w:t>
      </w:r>
    </w:p>
    <w:p w:rsidR="0014453C" w:rsidRPr="001F6630" w:rsidRDefault="0014453C" w:rsidP="003F6348">
      <w:pPr>
        <w:shd w:val="clear" w:color="auto" w:fill="FFFFFF"/>
        <w:spacing w:after="4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F6630">
        <w:rPr>
          <w:rFonts w:ascii="Arial" w:hAnsi="Arial" w:cs="Arial"/>
          <w:color w:val="000000" w:themeColor="text1"/>
          <w:sz w:val="24"/>
          <w:szCs w:val="24"/>
        </w:rPr>
        <w:t>1.1</w:t>
      </w:r>
      <w:r w:rsidRPr="001F6630">
        <w:rPr>
          <w:rFonts w:ascii="Arial" w:hAnsi="Arial" w:cs="Arial"/>
          <w:color w:val="000000" w:themeColor="text1"/>
          <w:sz w:val="24"/>
          <w:szCs w:val="24"/>
        </w:rPr>
        <w:tab/>
        <w:t xml:space="preserve">- Vinte candidatos irão concorrer em uma pré- seletiva. </w:t>
      </w:r>
    </w:p>
    <w:p w:rsidR="0014453C" w:rsidRPr="001F6630" w:rsidRDefault="0014453C" w:rsidP="003F6348">
      <w:pPr>
        <w:shd w:val="clear" w:color="auto" w:fill="FFFFFF"/>
        <w:spacing w:after="4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F6630">
        <w:rPr>
          <w:rFonts w:ascii="Arial" w:hAnsi="Arial" w:cs="Arial"/>
          <w:color w:val="000000" w:themeColor="text1"/>
          <w:sz w:val="24"/>
          <w:szCs w:val="24"/>
        </w:rPr>
        <w:t>1.2</w:t>
      </w:r>
      <w:r w:rsidRPr="001F6630">
        <w:rPr>
          <w:rFonts w:ascii="Arial" w:hAnsi="Arial" w:cs="Arial"/>
          <w:color w:val="000000" w:themeColor="text1"/>
          <w:sz w:val="24"/>
          <w:szCs w:val="24"/>
        </w:rPr>
        <w:tab/>
        <w:t xml:space="preserve">- Três jurados terão que julgar os mesmos em 04 critérios, tais como: afinação, postura de palco, simpatia e harmonia, no valor de 05 a 10 pontos cada item. </w:t>
      </w:r>
    </w:p>
    <w:p w:rsidR="0014453C" w:rsidRPr="001F6630" w:rsidRDefault="0014453C" w:rsidP="003F6348">
      <w:pPr>
        <w:shd w:val="clear" w:color="auto" w:fill="FFFFFF"/>
        <w:spacing w:after="4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F6630">
        <w:rPr>
          <w:rFonts w:ascii="Arial" w:hAnsi="Arial" w:cs="Arial"/>
          <w:color w:val="000000" w:themeColor="text1"/>
          <w:sz w:val="24"/>
          <w:szCs w:val="24"/>
        </w:rPr>
        <w:t>1.3</w:t>
      </w:r>
      <w:r w:rsidRPr="001F6630">
        <w:rPr>
          <w:rFonts w:ascii="Arial" w:hAnsi="Arial" w:cs="Arial"/>
          <w:color w:val="000000" w:themeColor="text1"/>
          <w:sz w:val="24"/>
          <w:szCs w:val="24"/>
        </w:rPr>
        <w:tab/>
        <w:t>- A final será formada pelos dois primeiros candidatos que farão uma nova apresentação, para concorrer ao título da Grande Voz Gospel de 2014.</w:t>
      </w:r>
    </w:p>
    <w:p w:rsidR="0014453C" w:rsidRPr="001F6630" w:rsidRDefault="0014453C" w:rsidP="0014453C">
      <w:pPr>
        <w:shd w:val="clear" w:color="auto" w:fill="FFFFFF"/>
        <w:spacing w:after="45"/>
        <w:rPr>
          <w:rFonts w:ascii="Arial" w:hAnsi="Arial" w:cs="Arial"/>
          <w:color w:val="000000" w:themeColor="text1"/>
          <w:sz w:val="24"/>
          <w:szCs w:val="24"/>
        </w:rPr>
      </w:pPr>
      <w:r w:rsidRPr="001F6630">
        <w:rPr>
          <w:rFonts w:ascii="Arial" w:hAnsi="Arial" w:cs="Arial"/>
          <w:color w:val="000000" w:themeColor="text1"/>
          <w:sz w:val="24"/>
          <w:szCs w:val="24"/>
        </w:rPr>
        <w:t>1.4</w:t>
      </w:r>
      <w:r w:rsidRPr="001F6630">
        <w:rPr>
          <w:rFonts w:ascii="Arial" w:hAnsi="Arial" w:cs="Arial"/>
          <w:color w:val="000000" w:themeColor="text1"/>
          <w:sz w:val="24"/>
          <w:szCs w:val="24"/>
        </w:rPr>
        <w:tab/>
        <w:t xml:space="preserve">- O </w:t>
      </w:r>
      <w:r w:rsidRPr="003F6348">
        <w:rPr>
          <w:rFonts w:ascii="Arial" w:hAnsi="Arial" w:cs="Arial"/>
          <w:sz w:val="24"/>
          <w:szCs w:val="24"/>
        </w:rPr>
        <w:t>grande finalista receberá um troféu e uma pizza + Coca de 2 litros.</w:t>
      </w:r>
    </w:p>
    <w:p w:rsidR="0014453C" w:rsidRPr="003F6348" w:rsidRDefault="0014453C" w:rsidP="0014453C">
      <w:pPr>
        <w:shd w:val="clear" w:color="auto" w:fill="FFFFFF"/>
        <w:spacing w:after="45"/>
        <w:rPr>
          <w:rFonts w:ascii="Arial" w:hAnsi="Arial" w:cs="Arial"/>
          <w:b/>
          <w:color w:val="000000" w:themeColor="text1"/>
          <w:sz w:val="24"/>
          <w:szCs w:val="24"/>
        </w:rPr>
      </w:pPr>
      <w:r w:rsidRPr="003F6348">
        <w:rPr>
          <w:rFonts w:ascii="Arial" w:hAnsi="Arial" w:cs="Arial"/>
          <w:b/>
          <w:color w:val="000000" w:themeColor="text1"/>
          <w:sz w:val="24"/>
          <w:szCs w:val="24"/>
        </w:rPr>
        <w:t>II Parte Específica</w:t>
      </w:r>
    </w:p>
    <w:p w:rsidR="0014453C" w:rsidRPr="001F6630" w:rsidRDefault="0014453C" w:rsidP="003F6348">
      <w:pPr>
        <w:shd w:val="clear" w:color="auto" w:fill="FFFFFF"/>
        <w:spacing w:after="4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F6630">
        <w:rPr>
          <w:rFonts w:ascii="Arial" w:hAnsi="Arial" w:cs="Arial"/>
          <w:color w:val="000000" w:themeColor="text1"/>
          <w:sz w:val="24"/>
          <w:szCs w:val="24"/>
        </w:rPr>
        <w:t>2.1- Os candidatos devem ser inscritos até no dia do evento -25/05 (se houver vagas), contribuindo com uma oferta de 05 reais.</w:t>
      </w:r>
    </w:p>
    <w:p w:rsidR="0014453C" w:rsidRPr="001F6630" w:rsidRDefault="0014453C" w:rsidP="003F6348">
      <w:pPr>
        <w:shd w:val="clear" w:color="auto" w:fill="FFFFFF"/>
        <w:spacing w:after="4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F6630">
        <w:rPr>
          <w:rFonts w:ascii="Arial" w:hAnsi="Arial" w:cs="Arial"/>
          <w:color w:val="000000" w:themeColor="text1"/>
          <w:sz w:val="24"/>
          <w:szCs w:val="24"/>
        </w:rPr>
        <w:t xml:space="preserve">2.2 – Serão permitidos todos os ritmos de hinos evangélicos. </w:t>
      </w:r>
    </w:p>
    <w:p w:rsidR="0014453C" w:rsidRPr="001F6630" w:rsidRDefault="0014453C" w:rsidP="003F6348">
      <w:pPr>
        <w:shd w:val="clear" w:color="auto" w:fill="FFFFFF"/>
        <w:spacing w:after="4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F6630">
        <w:rPr>
          <w:rFonts w:ascii="Arial" w:hAnsi="Arial" w:cs="Arial"/>
          <w:color w:val="000000" w:themeColor="text1"/>
          <w:sz w:val="24"/>
          <w:szCs w:val="24"/>
        </w:rPr>
        <w:t xml:space="preserve">2.3 – Será permitido apena o Play – </w:t>
      </w:r>
      <w:proofErr w:type="spellStart"/>
      <w:r w:rsidRPr="001F6630">
        <w:rPr>
          <w:rFonts w:ascii="Arial" w:hAnsi="Arial" w:cs="Arial"/>
          <w:color w:val="000000" w:themeColor="text1"/>
          <w:sz w:val="24"/>
          <w:szCs w:val="24"/>
        </w:rPr>
        <w:t>Back</w:t>
      </w:r>
      <w:proofErr w:type="spellEnd"/>
      <w:r w:rsidRPr="001F6630">
        <w:rPr>
          <w:rFonts w:ascii="Arial" w:hAnsi="Arial" w:cs="Arial"/>
          <w:color w:val="000000" w:themeColor="text1"/>
          <w:sz w:val="24"/>
          <w:szCs w:val="24"/>
        </w:rPr>
        <w:t>, o candidato que se apresentar com banda ou na Voz do cantor original será automaticamente eliminado.</w:t>
      </w:r>
    </w:p>
    <w:p w:rsidR="0014453C" w:rsidRPr="001F6630" w:rsidRDefault="0014453C" w:rsidP="003F6348">
      <w:pPr>
        <w:shd w:val="clear" w:color="auto" w:fill="FFFFFF"/>
        <w:spacing w:after="4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F6630">
        <w:rPr>
          <w:rFonts w:ascii="Arial" w:hAnsi="Arial" w:cs="Arial"/>
          <w:color w:val="000000" w:themeColor="text1"/>
          <w:sz w:val="24"/>
          <w:szCs w:val="24"/>
        </w:rPr>
        <w:t>2.4 – Cada candidato deverá estar preparado com no mínimo dois louvores.</w:t>
      </w:r>
    </w:p>
    <w:p w:rsidR="0014453C" w:rsidRPr="001F6630" w:rsidRDefault="0014453C" w:rsidP="003F6348">
      <w:pPr>
        <w:shd w:val="clear" w:color="auto" w:fill="FFFFFF"/>
        <w:spacing w:after="4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F6630">
        <w:rPr>
          <w:rFonts w:ascii="Arial" w:hAnsi="Arial" w:cs="Arial"/>
          <w:color w:val="000000" w:themeColor="text1"/>
          <w:sz w:val="24"/>
          <w:szCs w:val="24"/>
        </w:rPr>
        <w:t>2.5 – Havendo mais de um candidato com o mesmo repertório, os mesmos se apresentarão igualmente.</w:t>
      </w:r>
    </w:p>
    <w:p w:rsidR="0014453C" w:rsidRPr="001F6630" w:rsidRDefault="0014453C" w:rsidP="003F6348">
      <w:pPr>
        <w:shd w:val="clear" w:color="auto" w:fill="FFFFFF"/>
        <w:spacing w:after="4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F6630">
        <w:rPr>
          <w:rFonts w:ascii="Arial" w:hAnsi="Arial" w:cs="Arial"/>
          <w:color w:val="000000" w:themeColor="text1"/>
          <w:sz w:val="24"/>
          <w:szCs w:val="24"/>
        </w:rPr>
        <w:t>2.6 - Os candidatos se apresentarão conforme o seu número de inscrição, havendo uma tolerância mínima de 05 minutos, sendo que, se o mesmo não comparecer nesse período será automaticamente eliminado do concurso.</w:t>
      </w:r>
    </w:p>
    <w:p w:rsidR="0014453C" w:rsidRPr="001F6630" w:rsidRDefault="0014453C" w:rsidP="003F6348">
      <w:pPr>
        <w:shd w:val="clear" w:color="auto" w:fill="FFFFFF"/>
        <w:spacing w:after="4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F6630">
        <w:rPr>
          <w:rFonts w:ascii="Arial" w:hAnsi="Arial" w:cs="Arial"/>
          <w:color w:val="000000" w:themeColor="text1"/>
          <w:sz w:val="24"/>
          <w:szCs w:val="24"/>
        </w:rPr>
        <w:t>2.7- No caso de empate serão consideradas as maiores notas nos quesitos: afinação, postura de palco, simpatia e harmonia, respectivamente. Persistindo o empate os três jurados irão votar abertamente e decidir o campeão.</w:t>
      </w:r>
    </w:p>
    <w:p w:rsidR="0014453C" w:rsidRPr="001F6630" w:rsidRDefault="0014453C" w:rsidP="003F6348">
      <w:pPr>
        <w:shd w:val="clear" w:color="auto" w:fill="FFFFFF"/>
        <w:spacing w:after="4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F6630">
        <w:rPr>
          <w:rFonts w:ascii="Arial" w:hAnsi="Arial" w:cs="Arial"/>
          <w:color w:val="000000" w:themeColor="text1"/>
          <w:sz w:val="24"/>
          <w:szCs w:val="24"/>
        </w:rPr>
        <w:t>2.8 – Em hipótese alguma haverá devolução da taxa de inscrição.</w:t>
      </w:r>
    </w:p>
    <w:p w:rsidR="0014453C" w:rsidRPr="001F6630" w:rsidRDefault="0014453C" w:rsidP="003F6348">
      <w:pPr>
        <w:shd w:val="clear" w:color="auto" w:fill="FFFFFF"/>
        <w:spacing w:after="4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F6630">
        <w:rPr>
          <w:rFonts w:ascii="Arial" w:hAnsi="Arial" w:cs="Arial"/>
          <w:color w:val="000000" w:themeColor="text1"/>
          <w:sz w:val="24"/>
          <w:szCs w:val="24"/>
        </w:rPr>
        <w:t>2.8 – Os casos omissos deverão ser encaminhados a comissão organizadora que estará devidamente identificada.</w:t>
      </w:r>
    </w:p>
    <w:p w:rsidR="0014453C" w:rsidRPr="001F6630" w:rsidRDefault="0014453C" w:rsidP="003F6348">
      <w:pPr>
        <w:shd w:val="clear" w:color="auto" w:fill="FFFFFF"/>
        <w:spacing w:after="4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F6630">
        <w:rPr>
          <w:rFonts w:ascii="Arial" w:hAnsi="Arial" w:cs="Arial"/>
          <w:color w:val="000000" w:themeColor="text1"/>
          <w:sz w:val="24"/>
          <w:szCs w:val="24"/>
        </w:rPr>
        <w:t>“Fazei a obra de Deus com decência e ordem”</w:t>
      </w:r>
    </w:p>
    <w:p w:rsidR="0014453C" w:rsidRPr="001F6630" w:rsidRDefault="0014453C" w:rsidP="0014453C">
      <w:pPr>
        <w:shd w:val="clear" w:color="auto" w:fill="FFFFFF"/>
        <w:spacing w:after="45"/>
        <w:rPr>
          <w:rFonts w:ascii="Arial" w:hAnsi="Arial" w:cs="Arial"/>
          <w:color w:val="000000" w:themeColor="text1"/>
          <w:sz w:val="24"/>
          <w:szCs w:val="24"/>
        </w:rPr>
      </w:pPr>
      <w:r w:rsidRPr="001F6630">
        <w:rPr>
          <w:rFonts w:ascii="Arial" w:hAnsi="Arial" w:cs="Arial"/>
          <w:color w:val="000000" w:themeColor="text1"/>
          <w:sz w:val="24"/>
          <w:szCs w:val="24"/>
        </w:rPr>
        <w:t xml:space="preserve"> Local: </w:t>
      </w:r>
      <w:r w:rsidRPr="0014453C">
        <w:rPr>
          <w:rFonts w:ascii="Arial" w:hAnsi="Arial" w:cs="Arial"/>
          <w:b/>
          <w:color w:val="FF0000"/>
          <w:sz w:val="24"/>
          <w:szCs w:val="24"/>
        </w:rPr>
        <w:t>Congregação Rocha da Bênção</w:t>
      </w:r>
      <w:r w:rsidRPr="001F663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C5B75" w:rsidRDefault="00EA2E8C" w:rsidP="003F6348">
      <w:pPr>
        <w:shd w:val="clear" w:color="auto" w:fill="FFFFFF"/>
        <w:spacing w:after="45"/>
        <w:rPr>
          <w:rFonts w:ascii="Arial" w:hAnsi="Arial" w:cs="Arial"/>
          <w:color w:val="000000" w:themeColor="text1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3.5pt;margin-top:6.9pt;width:164.95pt;height:44.75pt;z-index:251660288;mso-wrap-style:none;mso-position-horizontal-relative:text;mso-position-vertical-relative:text">
            <v:textbox style="mso-next-textbox:#_x0000_s1026;mso-fit-shape-to-text:t">
              <w:txbxContent>
                <w:p w:rsidR="003F6348" w:rsidRPr="00EA2E8C" w:rsidRDefault="003F6348" w:rsidP="00F91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pt-BR"/>
                    </w:rPr>
                  </w:pPr>
                  <w:r w:rsidRPr="00EA2E8C">
                    <w:rPr>
                      <w:rFonts w:ascii="Times New Roman" w:hAnsi="Times New Roman"/>
                      <w:b/>
                      <w:i/>
                      <w:color w:val="000000" w:themeColor="text1"/>
                      <w:sz w:val="24"/>
                      <w:szCs w:val="24"/>
                    </w:rPr>
                    <w:t>Miquéias Fernandes de Sousa</w:t>
                  </w:r>
                </w:p>
                <w:p w:rsidR="003F6348" w:rsidRPr="00EA2E8C" w:rsidRDefault="003F6348" w:rsidP="00F91D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A2E8C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-Pastor Local da Congregação-</w:t>
                  </w:r>
                </w:p>
                <w:p w:rsidR="003F6348" w:rsidRPr="00EA2E8C" w:rsidRDefault="003F6348" w:rsidP="005A59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A2E8C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Port. Nº 02/2013</w:t>
                  </w:r>
                  <w:r w:rsidRPr="00EA2E8C"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  <w:t>-ROBEN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7" type="#_x0000_t202" style="position:absolute;margin-left:186.25pt;margin-top:6.9pt;width:159.25pt;height:44.75pt;z-index:251662336;mso-wrap-style:none;mso-position-horizontal-relative:text;mso-position-vertical-relative:text">
            <v:textbox style="mso-next-textbox:#_x0000_s1027;mso-fit-shape-to-text:t">
              <w:txbxContent>
                <w:p w:rsidR="003F6348" w:rsidRPr="00EA2E8C" w:rsidRDefault="003F6348" w:rsidP="00F91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0"/>
                      <w:lang w:eastAsia="pt-BR"/>
                    </w:rPr>
                  </w:pPr>
                  <w:r w:rsidRPr="00EA2E8C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0"/>
                      <w:lang w:eastAsia="pt-BR"/>
                    </w:rPr>
                    <w:t xml:space="preserve">Rute Carvalho Farias </w:t>
                  </w:r>
                </w:p>
                <w:p w:rsidR="003F6348" w:rsidRPr="00EA2E8C" w:rsidRDefault="003F6348" w:rsidP="00F91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  <w:r w:rsidRPr="00EA2E8C"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  <w:t>Port. Nº 021/2014-ROBEN/IEADP</w:t>
                  </w:r>
                </w:p>
                <w:p w:rsidR="003F6348" w:rsidRPr="00EA2E8C" w:rsidRDefault="003F6348" w:rsidP="00877A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EA2E8C"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  <w:t xml:space="preserve">- Líder das Crianças e Organização- </w:t>
                  </w:r>
                </w:p>
              </w:txbxContent>
            </v:textbox>
            <w10:wrap type="square"/>
          </v:shape>
        </w:pict>
      </w:r>
      <w:r w:rsidR="0014453C" w:rsidRPr="001F6630">
        <w:rPr>
          <w:rFonts w:ascii="Arial" w:hAnsi="Arial" w:cs="Arial"/>
          <w:color w:val="000000" w:themeColor="text1"/>
          <w:sz w:val="24"/>
          <w:szCs w:val="24"/>
        </w:rPr>
        <w:t>Data</w:t>
      </w:r>
      <w:r w:rsidR="0014453C" w:rsidRPr="0014453C">
        <w:rPr>
          <w:rFonts w:ascii="Arial" w:hAnsi="Arial" w:cs="Arial"/>
          <w:b/>
          <w:color w:val="FF0000"/>
          <w:sz w:val="24"/>
          <w:szCs w:val="24"/>
        </w:rPr>
        <w:t>: 25/05</w:t>
      </w:r>
      <w:proofErr w:type="gramStart"/>
      <w:r w:rsidR="003775FF">
        <w:rPr>
          <w:rFonts w:ascii="Arial" w:hAnsi="Arial" w:cs="Arial"/>
          <w:b/>
          <w:color w:val="FF0000"/>
          <w:sz w:val="24"/>
          <w:szCs w:val="24"/>
        </w:rPr>
        <w:t xml:space="preserve">   </w:t>
      </w:r>
      <w:proofErr w:type="gramEnd"/>
      <w:r w:rsidR="0014453C" w:rsidRPr="001F6630">
        <w:rPr>
          <w:rFonts w:ascii="Arial" w:hAnsi="Arial" w:cs="Arial"/>
          <w:color w:val="000000" w:themeColor="text1"/>
          <w:sz w:val="24"/>
          <w:szCs w:val="24"/>
        </w:rPr>
        <w:t xml:space="preserve">Horário: </w:t>
      </w:r>
      <w:r w:rsidR="0014453C" w:rsidRPr="0014453C">
        <w:rPr>
          <w:rFonts w:ascii="Arial" w:hAnsi="Arial" w:cs="Arial"/>
          <w:b/>
          <w:color w:val="FF0000"/>
          <w:sz w:val="24"/>
          <w:szCs w:val="24"/>
        </w:rPr>
        <w:t>10h00min</w:t>
      </w:r>
    </w:p>
    <w:p w:rsidR="004C5B75" w:rsidRDefault="004C5B75" w:rsidP="003F6348">
      <w:pPr>
        <w:spacing w:after="0" w:line="240" w:lineRule="auto"/>
        <w:rPr>
          <w:rFonts w:ascii="Times New Roman" w:hAnsi="Times New Roman"/>
          <w:b/>
          <w:i/>
          <w:color w:val="000000" w:themeColor="text1"/>
          <w:szCs w:val="20"/>
        </w:rPr>
        <w:sectPr w:rsidR="004C5B75" w:rsidSect="003775F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335" w:right="707" w:bottom="1417" w:left="567" w:header="708" w:footer="593" w:gutter="0"/>
          <w:cols w:space="708"/>
          <w:titlePg/>
          <w:docGrid w:linePitch="360"/>
        </w:sectPr>
      </w:pPr>
    </w:p>
    <w:p w:rsidR="00F91DEE" w:rsidRDefault="00F91DEE" w:rsidP="00F91DE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14453C" w:rsidRDefault="0014453C" w:rsidP="00F91DE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14453C" w:rsidRDefault="0014453C" w:rsidP="00F91DE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AB57E3" w:rsidRPr="004C5B75" w:rsidRDefault="00AB57E3" w:rsidP="004C5B7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sectPr w:rsidR="00AB57E3" w:rsidRPr="004C5B75" w:rsidSect="004C5B75">
      <w:type w:val="continuous"/>
      <w:pgSz w:w="11906" w:h="16838"/>
      <w:pgMar w:top="1335" w:right="1274" w:bottom="1417" w:left="1560" w:header="708" w:footer="593" w:gutter="0"/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C93" w:rsidRDefault="00E55C93" w:rsidP="001D637F">
      <w:pPr>
        <w:spacing w:after="0" w:line="240" w:lineRule="auto"/>
      </w:pPr>
      <w:r>
        <w:separator/>
      </w:r>
    </w:p>
  </w:endnote>
  <w:endnote w:type="continuationSeparator" w:id="1">
    <w:p w:rsidR="00E55C93" w:rsidRDefault="00E55C93" w:rsidP="001D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C93" w:rsidRDefault="001F6630" w:rsidP="00326EC1">
    <w:pPr>
      <w:pStyle w:val="Rodap"/>
      <w:tabs>
        <w:tab w:val="clear" w:pos="4252"/>
        <w:tab w:val="clear" w:pos="8504"/>
        <w:tab w:val="left" w:pos="6870"/>
      </w:tabs>
      <w:jc w:val="right"/>
    </w:pPr>
    <w:r>
      <w:rPr>
        <w:rFonts w:ascii="Times New Roman" w:hAnsi="Times New Roman"/>
        <w:sz w:val="24"/>
        <w:szCs w:val="20"/>
        <w:shd w:val="clear" w:color="auto" w:fill="FFFFFF"/>
      </w:rPr>
      <w:t>Resolução Nº 02/ 2014</w:t>
    </w:r>
    <w:r w:rsidRPr="00E9458C">
      <w:rPr>
        <w:rFonts w:ascii="Times New Roman" w:hAnsi="Times New Roman"/>
        <w:sz w:val="24"/>
        <w:szCs w:val="20"/>
        <w:shd w:val="clear" w:color="auto" w:fill="FFFFFF"/>
      </w:rPr>
      <w:t>-Secretaria/ROBEN/</w:t>
    </w:r>
    <w:r>
      <w:rPr>
        <w:rFonts w:ascii="Times New Roman" w:hAnsi="Times New Roman"/>
        <w:sz w:val="24"/>
        <w:szCs w:val="20"/>
        <w:shd w:val="clear" w:color="auto" w:fill="FFFFFF"/>
      </w:rPr>
      <w:t xml:space="preserve">Regulamento THE VOICE 2014-Gospel </w:t>
    </w:r>
    <w:r w:rsidR="00E9458C">
      <w:rPr>
        <w:rFonts w:ascii="Times New Roman" w:hAnsi="Times New Roman"/>
        <w:sz w:val="24"/>
        <w:szCs w:val="20"/>
        <w:shd w:val="clear" w:color="auto" w:fill="FFFFFF"/>
      </w:rPr>
      <w:t xml:space="preserve">- </w:t>
    </w:r>
    <w:r w:rsidR="00E9458C">
      <w:rPr>
        <w:rFonts w:ascii="Times New Roman" w:hAnsi="Times New Roman"/>
        <w:sz w:val="24"/>
        <w:szCs w:val="24"/>
      </w:rPr>
      <w:t>Pág.</w:t>
    </w:r>
    <w:r w:rsidR="00E84A0C" w:rsidRPr="00034A1C">
      <w:rPr>
        <w:rFonts w:ascii="Times New Roman" w:hAnsi="Times New Roman"/>
        <w:sz w:val="24"/>
        <w:szCs w:val="24"/>
      </w:rPr>
      <w:fldChar w:fldCharType="begin"/>
    </w:r>
    <w:r w:rsidR="00E9458C" w:rsidRPr="00034A1C">
      <w:rPr>
        <w:rFonts w:ascii="Times New Roman" w:hAnsi="Times New Roman"/>
        <w:sz w:val="24"/>
        <w:szCs w:val="24"/>
      </w:rPr>
      <w:instrText xml:space="preserve"> PAGE   \* MERGEFORMAT </w:instrText>
    </w:r>
    <w:r w:rsidR="00E84A0C" w:rsidRPr="00034A1C">
      <w:rPr>
        <w:rFonts w:ascii="Times New Roman" w:hAnsi="Times New Roman"/>
        <w:sz w:val="24"/>
        <w:szCs w:val="24"/>
      </w:rPr>
      <w:fldChar w:fldCharType="separate"/>
    </w:r>
    <w:r w:rsidR="00EA2E8C">
      <w:rPr>
        <w:rFonts w:ascii="Times New Roman" w:hAnsi="Times New Roman"/>
        <w:noProof/>
        <w:sz w:val="24"/>
        <w:szCs w:val="24"/>
      </w:rPr>
      <w:t>2</w:t>
    </w:r>
    <w:r w:rsidR="00E84A0C" w:rsidRPr="00034A1C">
      <w:rPr>
        <w:rFonts w:ascii="Times New Roman" w:hAnsi="Times New Roman"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</w:rPr>
      <w:id w:val="90384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4"/>
      </w:rPr>
    </w:sdtEndPr>
    <w:sdtContent>
      <w:p w:rsidR="00E9458C" w:rsidRPr="004C5B75" w:rsidRDefault="00E84A0C" w:rsidP="00E9458C">
        <w:pPr>
          <w:pStyle w:val="Rodap"/>
          <w:jc w:val="center"/>
          <w:rPr>
            <w:sz w:val="18"/>
          </w:rPr>
        </w:pPr>
        <w:r w:rsidRPr="00E84A0C">
          <w:rPr>
            <w:rFonts w:ascii="Times New Roman" w:hAnsi="Times New Roman"/>
            <w:noProof/>
            <w:sz w:val="20"/>
            <w:szCs w:val="20"/>
            <w:lang w:eastAsia="pt-BR"/>
          </w:rPr>
          <w:pict>
            <v:shapetype id="_x0000_t95" coordsize="21600,21600" o:spt="95" adj="11796480,5400" path="al10800,10800@0@0@2@14,10800,10800,10800,10800@3@15xe">
              <v:stroke joinstyle="miter"/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sum 10800 0 #1"/>
                <v:f eqn="prod #1 1 2"/>
                <v:f eqn="sum @18 5400 0"/>
                <v:f eqn="cos @19 #0"/>
                <v:f eqn="sin @19 #0"/>
                <v:f eqn="sum @20 10800 0"/>
                <v:f eqn="sum @21 10800 0"/>
                <v:f eqn="sum 10800 0 @20"/>
                <v:f eqn="sum #1 10800 0"/>
                <v:f eqn="if @9 @17 @25"/>
                <v:f eqn="if @9 0 21600"/>
                <v:f eqn="cos 10800 #0"/>
                <v:f eqn="sin 10800 #0"/>
                <v:f eqn="sin #1 #0"/>
                <v:f eqn="sum @28 10800 0"/>
                <v:f eqn="sum @29 10800 0"/>
                <v:f eqn="sum @30 10800 0"/>
                <v:f eqn="if @4 0 @31"/>
                <v:f eqn="if #0 @34 0"/>
                <v:f eqn="if @6 @35 @31"/>
                <v:f eqn="sum 21600 0 @36"/>
                <v:f eqn="if @4 0 @33"/>
                <v:f eqn="if #0 @38 @32"/>
                <v:f eqn="if @6 @39 0"/>
                <v:f eqn="if @4 @32 21600"/>
                <v:f eqn="if @6 @41 @33"/>
              </v:formulas>
              <v:path o:connecttype="custom" o:connectlocs="10800,@27;@22,@23;10800,@26;@24,@23" textboxrect="@36,@40,@37,@42"/>
              <v:handles>
                <v:h position="#1,#0" polar="10800,10800" radiusrange="0,10800"/>
              </v:handles>
            </v:shapetype>
            <v:shape id="_x0000_s10257" type="#_x0000_t95" style="position:absolute;left:0;text-align:left;margin-left:.7pt;margin-top:1.1pt;width:540pt;height:27pt;z-index:251685376;mso-position-horizontal-relative:text;mso-position-vertical-relative:text"/>
          </w:pict>
        </w:r>
      </w:p>
      <w:p w:rsidR="00E9458C" w:rsidRPr="004C5B75" w:rsidRDefault="004C5B75" w:rsidP="00E9458C">
        <w:pPr>
          <w:pStyle w:val="Rodap"/>
          <w:jc w:val="center"/>
          <w:rPr>
            <w:rFonts w:ascii="Times New Roman" w:hAnsi="Times New Roman"/>
            <w:sz w:val="20"/>
            <w:szCs w:val="20"/>
            <w:shd w:val="clear" w:color="auto" w:fill="FFFFFF"/>
          </w:rPr>
        </w:pPr>
        <w:r>
          <w:rPr>
            <w:rFonts w:ascii="Times New Roman" w:hAnsi="Times New Roman"/>
            <w:noProof/>
            <w:sz w:val="20"/>
            <w:szCs w:val="20"/>
            <w:lang w:eastAsia="pt-BR"/>
          </w:rPr>
          <w:drawing>
            <wp:anchor distT="0" distB="0" distL="114300" distR="114300" simplePos="0" relativeHeight="251681280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56515</wp:posOffset>
              </wp:positionV>
              <wp:extent cx="1086485" cy="478155"/>
              <wp:effectExtent l="19050" t="0" r="0" b="0"/>
              <wp:wrapSquare wrapText="bothSides"/>
              <wp:docPr id="7" name="Imagem 1" descr="C:\Documents and Settings\Administrador\Configurações locais\Temporary Internet Files\Content.Word\IEAD - Pioneir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1" descr="C:\Documents and Settings\Administrador\Configurações locais\Temporary Internet Files\Content.Word\IEAD - Pioneira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86485" cy="478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E9458C" w:rsidRPr="004C5B75">
          <w:rPr>
            <w:rFonts w:ascii="Times New Roman" w:hAnsi="Times New Roman"/>
            <w:sz w:val="20"/>
            <w:szCs w:val="20"/>
            <w:shd w:val="clear" w:color="auto" w:fill="FFFFFF"/>
          </w:rPr>
          <w:t xml:space="preserve">  </w:t>
        </w:r>
      </w:p>
      <w:p w:rsidR="00E9458C" w:rsidRPr="004C5B75" w:rsidRDefault="008C7354" w:rsidP="00E9458C">
        <w:pPr>
          <w:pStyle w:val="Rodap"/>
          <w:jc w:val="right"/>
          <w:rPr>
            <w:rFonts w:ascii="Times New Roman" w:hAnsi="Times New Roman"/>
            <w:sz w:val="20"/>
            <w:szCs w:val="24"/>
          </w:rPr>
        </w:pPr>
        <w:r w:rsidRPr="004C5B75">
          <w:rPr>
            <w:rFonts w:ascii="Times New Roman" w:hAnsi="Times New Roman"/>
            <w:sz w:val="20"/>
            <w:szCs w:val="20"/>
            <w:shd w:val="clear" w:color="auto" w:fill="FFFFFF"/>
          </w:rPr>
          <w:t>Resolução Nº 0</w:t>
        </w:r>
        <w:r w:rsidR="004B5675">
          <w:rPr>
            <w:rFonts w:ascii="Times New Roman" w:hAnsi="Times New Roman"/>
            <w:sz w:val="20"/>
            <w:szCs w:val="20"/>
            <w:shd w:val="clear" w:color="auto" w:fill="FFFFFF"/>
          </w:rPr>
          <w:t>4</w:t>
        </w:r>
        <w:r w:rsidR="00AA4115" w:rsidRPr="004C5B75">
          <w:rPr>
            <w:rFonts w:ascii="Times New Roman" w:hAnsi="Times New Roman"/>
            <w:sz w:val="20"/>
            <w:szCs w:val="20"/>
            <w:shd w:val="clear" w:color="auto" w:fill="FFFFFF"/>
          </w:rPr>
          <w:t>/ 2014</w:t>
        </w:r>
        <w:r w:rsidR="00E9458C" w:rsidRPr="004C5B75">
          <w:rPr>
            <w:rFonts w:ascii="Times New Roman" w:hAnsi="Times New Roman"/>
            <w:sz w:val="20"/>
            <w:szCs w:val="20"/>
            <w:shd w:val="clear" w:color="auto" w:fill="FFFFFF"/>
          </w:rPr>
          <w:t>-</w:t>
        </w:r>
        <w:r w:rsidRPr="004C5B75">
          <w:rPr>
            <w:rFonts w:ascii="Times New Roman" w:hAnsi="Times New Roman"/>
            <w:sz w:val="20"/>
            <w:szCs w:val="20"/>
            <w:shd w:val="clear" w:color="auto" w:fill="FFFFFF"/>
          </w:rPr>
          <w:t>Secretaria/ROBEN</w:t>
        </w:r>
        <w:r w:rsidR="00E9458C" w:rsidRPr="004C5B75">
          <w:rPr>
            <w:rFonts w:ascii="Times New Roman" w:hAnsi="Times New Roman"/>
            <w:sz w:val="20"/>
            <w:szCs w:val="20"/>
            <w:shd w:val="clear" w:color="auto" w:fill="FFFFFF"/>
          </w:rPr>
          <w:t>/</w:t>
        </w:r>
        <w:r w:rsidR="004C5B75" w:rsidRPr="004C5B75">
          <w:rPr>
            <w:rFonts w:ascii="Times New Roman" w:hAnsi="Times New Roman"/>
            <w:sz w:val="20"/>
            <w:szCs w:val="20"/>
            <w:shd w:val="clear" w:color="auto" w:fill="FFFFFF"/>
          </w:rPr>
          <w:t xml:space="preserve">Retificação 01 </w:t>
        </w:r>
        <w:r w:rsidR="00E9458C" w:rsidRPr="004C5B75">
          <w:rPr>
            <w:rFonts w:ascii="Times New Roman" w:hAnsi="Times New Roman"/>
            <w:sz w:val="20"/>
            <w:szCs w:val="20"/>
            <w:shd w:val="clear" w:color="auto" w:fill="FFFFFF"/>
          </w:rPr>
          <w:t xml:space="preserve">Regulamento </w:t>
        </w:r>
        <w:r w:rsidR="001F6630" w:rsidRPr="004C5B75">
          <w:rPr>
            <w:rFonts w:ascii="Times New Roman" w:hAnsi="Times New Roman"/>
            <w:sz w:val="20"/>
            <w:szCs w:val="20"/>
            <w:shd w:val="clear" w:color="auto" w:fill="FFFFFF"/>
          </w:rPr>
          <w:t xml:space="preserve">THE VOICE 2014-Gospel </w:t>
        </w:r>
        <w:r w:rsidR="00E9458C" w:rsidRPr="004C5B75">
          <w:rPr>
            <w:rFonts w:ascii="Times New Roman" w:hAnsi="Times New Roman"/>
            <w:sz w:val="20"/>
            <w:szCs w:val="20"/>
            <w:shd w:val="clear" w:color="auto" w:fill="FFFFFF"/>
          </w:rPr>
          <w:t xml:space="preserve">- </w:t>
        </w:r>
        <w:r w:rsidR="00E9458C" w:rsidRPr="004C5B75">
          <w:rPr>
            <w:rFonts w:ascii="Times New Roman" w:hAnsi="Times New Roman"/>
            <w:sz w:val="20"/>
            <w:szCs w:val="24"/>
          </w:rPr>
          <w:t>Pág.</w:t>
        </w:r>
        <w:r w:rsidR="00E84A0C" w:rsidRPr="004C5B75">
          <w:rPr>
            <w:rFonts w:ascii="Times New Roman" w:hAnsi="Times New Roman"/>
            <w:sz w:val="20"/>
            <w:szCs w:val="24"/>
          </w:rPr>
          <w:fldChar w:fldCharType="begin"/>
        </w:r>
        <w:r w:rsidR="00E9458C" w:rsidRPr="004C5B75">
          <w:rPr>
            <w:rFonts w:ascii="Times New Roman" w:hAnsi="Times New Roman"/>
            <w:sz w:val="20"/>
            <w:szCs w:val="24"/>
          </w:rPr>
          <w:instrText xml:space="preserve"> PAGE   \* MERGEFORMAT </w:instrText>
        </w:r>
        <w:r w:rsidR="00E84A0C" w:rsidRPr="004C5B75">
          <w:rPr>
            <w:rFonts w:ascii="Times New Roman" w:hAnsi="Times New Roman"/>
            <w:sz w:val="20"/>
            <w:szCs w:val="24"/>
          </w:rPr>
          <w:fldChar w:fldCharType="separate"/>
        </w:r>
        <w:r w:rsidR="005232F7">
          <w:rPr>
            <w:rFonts w:ascii="Times New Roman" w:hAnsi="Times New Roman"/>
            <w:noProof/>
            <w:sz w:val="20"/>
            <w:szCs w:val="24"/>
          </w:rPr>
          <w:t>1</w:t>
        </w:r>
        <w:r w:rsidR="00E84A0C" w:rsidRPr="004C5B75">
          <w:rPr>
            <w:rFonts w:ascii="Times New Roman" w:hAnsi="Times New Roman"/>
            <w:sz w:val="20"/>
            <w:szCs w:val="24"/>
          </w:rPr>
          <w:fldChar w:fldCharType="end"/>
        </w:r>
      </w:p>
    </w:sdtContent>
  </w:sdt>
  <w:p w:rsidR="00E9458C" w:rsidRDefault="00E9458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C93" w:rsidRDefault="00E55C93" w:rsidP="001D637F">
      <w:pPr>
        <w:spacing w:after="0" w:line="240" w:lineRule="auto"/>
      </w:pPr>
      <w:r>
        <w:separator/>
      </w:r>
    </w:p>
  </w:footnote>
  <w:footnote w:type="continuationSeparator" w:id="1">
    <w:p w:rsidR="00E55C93" w:rsidRDefault="00E55C93" w:rsidP="001D6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C93" w:rsidRDefault="00E55C93" w:rsidP="006269FC">
    <w:pPr>
      <w:pStyle w:val="Rodap"/>
      <w:jc w:val="center"/>
      <w:rPr>
        <w:rFonts w:ascii="Times New Roman" w:hAnsi="Times New Roman"/>
        <w:sz w:val="20"/>
        <w:szCs w:val="20"/>
      </w:rPr>
    </w:pPr>
  </w:p>
  <w:p w:rsidR="00E55C93" w:rsidRPr="00996C82" w:rsidRDefault="00E55C93" w:rsidP="006269FC">
    <w:pPr>
      <w:pStyle w:val="Rodap"/>
      <w:jc w:val="center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58C" w:rsidRPr="00E9458C" w:rsidRDefault="004C5B75" w:rsidP="003775FF">
    <w:pPr>
      <w:spacing w:after="0" w:line="240" w:lineRule="auto"/>
      <w:ind w:left="709"/>
      <w:rPr>
        <w:rFonts w:ascii="Times New Roman" w:eastAsia="Times New Roman" w:hAnsi="Times New Roman"/>
        <w:color w:val="000000"/>
        <w:lang w:eastAsia="pt-BR"/>
      </w:rPr>
    </w:pPr>
    <w:r>
      <w:rPr>
        <w:rFonts w:ascii="Comic Sans MS" w:eastAsia="Times New Roman" w:hAnsi="Comic Sans MS" w:cs="Courier New"/>
        <w:noProof/>
        <w:color w:val="000000"/>
        <w:szCs w:val="20"/>
        <w:lang w:eastAsia="pt-BR"/>
      </w:rPr>
      <w:drawing>
        <wp:anchor distT="0" distB="0" distL="114300" distR="114300" simplePos="0" relativeHeight="251680256" behindDoc="0" locked="0" layoutInCell="1" allowOverlap="1">
          <wp:simplePos x="0" y="0"/>
          <wp:positionH relativeFrom="column">
            <wp:posOffset>-860425</wp:posOffset>
          </wp:positionH>
          <wp:positionV relativeFrom="paragraph">
            <wp:posOffset>106680</wp:posOffset>
          </wp:positionV>
          <wp:extent cx="751840" cy="922020"/>
          <wp:effectExtent l="19050" t="0" r="0" b="0"/>
          <wp:wrapSquare wrapText="bothSides"/>
          <wp:docPr id="6" name="Imagem 4" descr="C:\Documents and Settings\Administrador\Meus documentos\Igreja\Rocha da Bençao\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C:\Documents and Settings\Administrador\Meus documentos\Igreja\Rocha da Bençao\brasã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9458C" w:rsidRPr="00E9458C">
      <w:rPr>
        <w:rFonts w:ascii="Times New Roman" w:eastAsia="Times New Roman" w:hAnsi="Times New Roman"/>
        <w:color w:val="000000"/>
        <w:lang w:eastAsia="pt-BR"/>
      </w:rPr>
      <w:t xml:space="preserve">Igreja </w:t>
    </w:r>
    <w:r w:rsidR="00B116CE" w:rsidRPr="00E9458C">
      <w:rPr>
        <w:rFonts w:ascii="Times New Roman" w:eastAsia="Times New Roman" w:hAnsi="Times New Roman"/>
        <w:color w:val="000000"/>
        <w:lang w:eastAsia="pt-BR"/>
      </w:rPr>
      <w:t>Evangélica</w:t>
    </w:r>
    <w:r w:rsidR="00E9458C" w:rsidRPr="00E9458C">
      <w:rPr>
        <w:rFonts w:ascii="Times New Roman" w:eastAsia="Times New Roman" w:hAnsi="Times New Roman"/>
        <w:color w:val="000000"/>
        <w:lang w:eastAsia="pt-BR"/>
      </w:rPr>
      <w:t xml:space="preserve"> Assembleia de Deus A Pioneira</w:t>
    </w:r>
  </w:p>
  <w:p w:rsidR="00E9458C" w:rsidRPr="00E9458C" w:rsidRDefault="003737E5" w:rsidP="003775FF">
    <w:pPr>
      <w:spacing w:after="0" w:line="240" w:lineRule="auto"/>
      <w:ind w:left="709"/>
      <w:rPr>
        <w:rFonts w:ascii="Times New Roman" w:eastAsia="Times New Roman" w:hAnsi="Times New Roman"/>
        <w:color w:val="000000"/>
        <w:lang w:eastAsia="pt-BR"/>
      </w:rPr>
    </w:pPr>
    <w:r>
      <w:rPr>
        <w:rFonts w:ascii="Times New Roman" w:eastAsia="Times New Roman" w:hAnsi="Times New Roman"/>
        <w:color w:val="000000"/>
        <w:lang w:eastAsia="pt-BR"/>
      </w:rPr>
      <w:t>CNPJ</w:t>
    </w:r>
    <w:r w:rsidR="00E9458C" w:rsidRPr="00E9458C">
      <w:rPr>
        <w:rFonts w:ascii="Times New Roman" w:eastAsia="Times New Roman" w:hAnsi="Times New Roman"/>
        <w:color w:val="000000"/>
        <w:lang w:eastAsia="pt-BR"/>
      </w:rPr>
      <w:t xml:space="preserve">: 05.989.975/0001-08 </w:t>
    </w:r>
    <w:r w:rsidR="00E9458C" w:rsidRPr="00E9458C">
      <w:rPr>
        <w:rFonts w:ascii="Times New Roman" w:eastAsia="Times New Roman" w:hAnsi="Times New Roman"/>
        <w:color w:val="000000"/>
        <w:lang w:eastAsia="pt-BR"/>
      </w:rPr>
      <w:br/>
    </w:r>
    <w:r w:rsidR="00B116CE">
      <w:rPr>
        <w:rFonts w:ascii="Times New Roman" w:eastAsia="Times New Roman" w:hAnsi="Times New Roman"/>
        <w:color w:val="000000"/>
        <w:lang w:eastAsia="pt-BR"/>
      </w:rPr>
      <w:t xml:space="preserve">Congregação </w:t>
    </w:r>
    <w:r w:rsidR="00E9458C" w:rsidRPr="00E9458C">
      <w:rPr>
        <w:rFonts w:ascii="Times New Roman" w:eastAsia="Times New Roman" w:hAnsi="Times New Roman"/>
        <w:color w:val="000000"/>
        <w:lang w:eastAsia="pt-BR"/>
      </w:rPr>
      <w:t>Rocha Da B</w:t>
    </w:r>
    <w:r w:rsidR="00B116CE">
      <w:rPr>
        <w:rFonts w:ascii="Times New Roman" w:eastAsia="Times New Roman" w:hAnsi="Times New Roman"/>
        <w:color w:val="000000"/>
        <w:lang w:eastAsia="pt-BR"/>
      </w:rPr>
      <w:t>ê</w:t>
    </w:r>
    <w:r w:rsidR="00E9458C" w:rsidRPr="00E9458C">
      <w:rPr>
        <w:rFonts w:ascii="Times New Roman" w:eastAsia="Times New Roman" w:hAnsi="Times New Roman"/>
        <w:color w:val="000000"/>
        <w:lang w:eastAsia="pt-BR"/>
      </w:rPr>
      <w:t>nção</w:t>
    </w:r>
    <w:r w:rsidR="00E9458C" w:rsidRPr="00E9458C">
      <w:rPr>
        <w:rFonts w:ascii="Times New Roman" w:eastAsia="Times New Roman" w:hAnsi="Times New Roman"/>
        <w:color w:val="000000"/>
        <w:lang w:eastAsia="pt-BR"/>
      </w:rPr>
      <w:br/>
    </w:r>
    <w:r w:rsidR="00E9458C" w:rsidRPr="00E9458C">
      <w:rPr>
        <w:rFonts w:ascii="Times New Roman" w:hAnsi="Times New Roman"/>
      </w:rPr>
      <w:t>Ave: Antenor Epifânio Martins, 2.401 – M</w:t>
    </w:r>
    <w:r w:rsidR="004A718A">
      <w:rPr>
        <w:rFonts w:ascii="Times New Roman" w:hAnsi="Times New Roman"/>
      </w:rPr>
      <w:t xml:space="preserve">acapá – AP - Parque dos Buritis - </w:t>
    </w:r>
    <w:r w:rsidR="004A718A">
      <w:rPr>
        <w:rFonts w:ascii="Times New Roman" w:eastAsia="Times New Roman" w:hAnsi="Times New Roman"/>
        <w:color w:val="000000"/>
        <w:lang w:eastAsia="pt-BR"/>
      </w:rPr>
      <w:t>Macapá – Amapá.</w:t>
    </w:r>
  </w:p>
  <w:p w:rsidR="00E9458C" w:rsidRPr="00C40A04" w:rsidRDefault="00E9458C" w:rsidP="003775FF">
    <w:pPr>
      <w:pStyle w:val="Rodap"/>
      <w:ind w:left="709"/>
      <w:rPr>
        <w:rFonts w:ascii="Times New Roman" w:hAnsi="Times New Roman"/>
        <w:lang w:val="en-US"/>
      </w:rPr>
    </w:pPr>
    <w:proofErr w:type="spellStart"/>
    <w:r w:rsidRPr="00C40A04">
      <w:rPr>
        <w:rFonts w:ascii="Times New Roman" w:hAnsi="Times New Roman"/>
        <w:lang w:val="en-US"/>
      </w:rPr>
      <w:t>Fone</w:t>
    </w:r>
    <w:proofErr w:type="spellEnd"/>
    <w:r w:rsidRPr="00C40A04">
      <w:rPr>
        <w:rFonts w:ascii="Times New Roman" w:hAnsi="Times New Roman"/>
        <w:lang w:val="en-US"/>
      </w:rPr>
      <w:t xml:space="preserve">: (096) 9145 6665 / 8117 1373/99078487- CEP: </w:t>
    </w:r>
    <w:r w:rsidR="00B116CE" w:rsidRPr="00C40A04">
      <w:rPr>
        <w:rFonts w:ascii="Times New Roman" w:hAnsi="Times New Roman"/>
        <w:lang w:val="en-US"/>
      </w:rPr>
      <w:t>68908-802</w:t>
    </w:r>
  </w:p>
  <w:p w:rsidR="00E9458C" w:rsidRPr="00B116CE" w:rsidRDefault="00E9458C" w:rsidP="003775FF">
    <w:pPr>
      <w:pStyle w:val="Rodap"/>
      <w:ind w:left="709"/>
      <w:rPr>
        <w:rFonts w:ascii="Times New Roman" w:hAnsi="Times New Roman"/>
        <w:lang w:val="en-US"/>
      </w:rPr>
    </w:pPr>
    <w:r w:rsidRPr="00B116CE">
      <w:rPr>
        <w:rFonts w:ascii="Times New Roman" w:hAnsi="Times New Roman"/>
        <w:lang w:val="en-US"/>
      </w:rPr>
      <w:t xml:space="preserve">Home: </w:t>
    </w:r>
    <w:hyperlink r:id="rId2" w:history="1">
      <w:r w:rsidR="008C7354" w:rsidRPr="00B917CF">
        <w:rPr>
          <w:rStyle w:val="Hyperlink"/>
          <w:rFonts w:ascii="Times New Roman" w:hAnsi="Times New Roman"/>
          <w:shd w:val="clear" w:color="auto" w:fill="FFFFFF"/>
          <w:lang w:val="en-US"/>
        </w:rPr>
        <w:t>http://www.rochadabencao.org/</w:t>
      </w:r>
    </w:hyperlink>
  </w:p>
  <w:p w:rsidR="00E9458C" w:rsidRPr="00E9458C" w:rsidRDefault="00E9458C" w:rsidP="003775FF">
    <w:pPr>
      <w:pStyle w:val="Rodap"/>
      <w:ind w:left="709"/>
      <w:rPr>
        <w:rFonts w:ascii="Times New Roman" w:hAnsi="Times New Roman"/>
        <w:shd w:val="clear" w:color="auto" w:fill="FFFFFF"/>
      </w:rPr>
    </w:pPr>
    <w:proofErr w:type="gramStart"/>
    <w:r w:rsidRPr="00E9458C">
      <w:rPr>
        <w:rFonts w:ascii="Times New Roman" w:hAnsi="Times New Roman"/>
      </w:rPr>
      <w:t>e-mail</w:t>
    </w:r>
    <w:proofErr w:type="gramEnd"/>
    <w:r w:rsidRPr="00E9458C">
      <w:rPr>
        <w:rFonts w:ascii="Times New Roman" w:hAnsi="Times New Roman"/>
      </w:rPr>
      <w:t> :</w:t>
    </w:r>
    <w:r w:rsidRPr="00E9458C">
      <w:rPr>
        <w:rFonts w:ascii="Times New Roman" w:hAnsi="Times New Roman"/>
        <w:color w:val="000000" w:themeColor="text1"/>
      </w:rPr>
      <w:t xml:space="preserve"> </w:t>
    </w:r>
    <w:hyperlink r:id="rId3" w:history="1">
      <w:r w:rsidRPr="00E9458C">
        <w:rPr>
          <w:rStyle w:val="Hyperlink"/>
          <w:rFonts w:ascii="Times New Roman" w:hAnsi="Times New Roman"/>
          <w:color w:val="000000" w:themeColor="text1"/>
          <w:u w:val="none"/>
        </w:rPr>
        <w:t>rochadabencao@gmail.com</w:t>
      </w:r>
    </w:hyperlink>
    <w:r w:rsidRPr="00E9458C">
      <w:rPr>
        <w:rFonts w:ascii="Times New Roman" w:hAnsi="Times New Roman"/>
      </w:rPr>
      <w:t xml:space="preserve">    -    </w:t>
    </w:r>
    <w:hyperlink r:id="rId4" w:history="1">
      <w:r w:rsidR="008C7354" w:rsidRPr="00B917CF">
        <w:rPr>
          <w:rStyle w:val="Hyperlink"/>
          <w:rFonts w:ascii="Times New Roman" w:hAnsi="Times New Roman"/>
        </w:rPr>
        <w:t>secretaria@</w:t>
      </w:r>
      <w:r w:rsidR="008C7354" w:rsidRPr="00B917CF">
        <w:rPr>
          <w:rStyle w:val="Hyperlink"/>
          <w:rFonts w:ascii="Times New Roman" w:hAnsi="Times New Roman"/>
          <w:shd w:val="clear" w:color="auto" w:fill="FFFFFF"/>
        </w:rPr>
        <w:t>rochadabencao.org/</w:t>
      </w:r>
    </w:hyperlink>
    <w:r w:rsidRPr="00E9458C">
      <w:rPr>
        <w:rFonts w:ascii="Times New Roman" w:hAnsi="Times New Roman"/>
        <w:shd w:val="clear" w:color="auto" w:fill="FFFFFF"/>
      </w:rPr>
      <w:t xml:space="preserve">  - </w:t>
    </w:r>
  </w:p>
  <w:p w:rsidR="00E9458C" w:rsidRPr="002945FD" w:rsidRDefault="004C5B75" w:rsidP="00E9458C">
    <w:pPr>
      <w:pStyle w:val="Rodap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noProof/>
        <w:sz w:val="18"/>
        <w:szCs w:val="18"/>
        <w:lang w:eastAsia="pt-BR"/>
      </w:rPr>
      <w:drawing>
        <wp:anchor distT="0" distB="0" distL="114300" distR="114300" simplePos="0" relativeHeight="251686400" behindDoc="1" locked="0" layoutInCell="1" allowOverlap="1">
          <wp:simplePos x="0" y="0"/>
          <wp:positionH relativeFrom="column">
            <wp:posOffset>-118110</wp:posOffset>
          </wp:positionH>
          <wp:positionV relativeFrom="paragraph">
            <wp:posOffset>52070</wp:posOffset>
          </wp:positionV>
          <wp:extent cx="1394460" cy="796925"/>
          <wp:effectExtent l="19050" t="0" r="0" b="0"/>
          <wp:wrapTight wrapText="bothSides">
            <wp:wrapPolygon edited="0">
              <wp:start x="-295" y="0"/>
              <wp:lineTo x="-295" y="21170"/>
              <wp:lineTo x="21541" y="21170"/>
              <wp:lineTo x="21541" y="0"/>
              <wp:lineTo x="-295" y="0"/>
            </wp:wrapPolygon>
          </wp:wrapTight>
          <wp:docPr id="1" name="Imagem 1" descr="I:\ROBEN\LOG.Rbencao\Logo_OFICIAL_FINAL\logo rocha_Fogo_II_roben_iead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ROBEN\LOG.Rbencao\Logo_OFICIAL_FINAL\logo rocha_Fogo_II_roben_ieadp.jpg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796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96C82" w:rsidRDefault="00996C8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71E8"/>
    <w:multiLevelType w:val="multilevel"/>
    <w:tmpl w:val="A61ADD9E"/>
    <w:lvl w:ilvl="0">
      <w:start w:val="1"/>
      <w:numFmt w:val="decimal"/>
      <w:lvlText w:val="Art.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upperRoman"/>
      <w:lvlText w:val="%2."/>
      <w:lvlJc w:val="righ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6315E5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C785CEE"/>
    <w:multiLevelType w:val="hybridMultilevel"/>
    <w:tmpl w:val="658E96EC"/>
    <w:lvl w:ilvl="0" w:tplc="B0F6665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E2FA5"/>
    <w:multiLevelType w:val="multilevel"/>
    <w:tmpl w:val="FCB2ED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2CDA5908"/>
    <w:multiLevelType w:val="multilevel"/>
    <w:tmpl w:val="8D9051B0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2EE94E87"/>
    <w:multiLevelType w:val="hybridMultilevel"/>
    <w:tmpl w:val="C83AF5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964C0"/>
    <w:multiLevelType w:val="hybridMultilevel"/>
    <w:tmpl w:val="8B629E7A"/>
    <w:lvl w:ilvl="0" w:tplc="FA0087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CA7A5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4B35326"/>
    <w:multiLevelType w:val="hybridMultilevel"/>
    <w:tmpl w:val="1D4433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C0A08"/>
    <w:multiLevelType w:val="hybridMultilevel"/>
    <w:tmpl w:val="AE3EF8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FB183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7"/>
  </w:num>
  <w:num w:numId="7">
    <w:abstractNumId w:val="9"/>
  </w:num>
  <w:num w:numId="8">
    <w:abstractNumId w:val="6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58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1D637F"/>
    <w:rsid w:val="00001BF7"/>
    <w:rsid w:val="00006237"/>
    <w:rsid w:val="00012A71"/>
    <w:rsid w:val="000175B4"/>
    <w:rsid w:val="00017E2A"/>
    <w:rsid w:val="000205EE"/>
    <w:rsid w:val="00034A1C"/>
    <w:rsid w:val="00035792"/>
    <w:rsid w:val="00054DBD"/>
    <w:rsid w:val="0005542A"/>
    <w:rsid w:val="00057603"/>
    <w:rsid w:val="000642B8"/>
    <w:rsid w:val="00093BA1"/>
    <w:rsid w:val="000A0CD3"/>
    <w:rsid w:val="000A262B"/>
    <w:rsid w:val="000B21D1"/>
    <w:rsid w:val="000B272C"/>
    <w:rsid w:val="000C067F"/>
    <w:rsid w:val="000C71E3"/>
    <w:rsid w:val="000D0E8C"/>
    <w:rsid w:val="000D5833"/>
    <w:rsid w:val="000E123C"/>
    <w:rsid w:val="000F231D"/>
    <w:rsid w:val="00106A96"/>
    <w:rsid w:val="00117420"/>
    <w:rsid w:val="00121EBB"/>
    <w:rsid w:val="00134BBA"/>
    <w:rsid w:val="001356A9"/>
    <w:rsid w:val="0014453C"/>
    <w:rsid w:val="00144F23"/>
    <w:rsid w:val="001510E5"/>
    <w:rsid w:val="001613D1"/>
    <w:rsid w:val="001769DA"/>
    <w:rsid w:val="00184F8F"/>
    <w:rsid w:val="001A4025"/>
    <w:rsid w:val="001A6F56"/>
    <w:rsid w:val="001B518F"/>
    <w:rsid w:val="001B71C8"/>
    <w:rsid w:val="001C34B3"/>
    <w:rsid w:val="001D04AC"/>
    <w:rsid w:val="001D0C2C"/>
    <w:rsid w:val="001D0EEE"/>
    <w:rsid w:val="001D637F"/>
    <w:rsid w:val="001E3F26"/>
    <w:rsid w:val="001F6630"/>
    <w:rsid w:val="00216F16"/>
    <w:rsid w:val="00243C6E"/>
    <w:rsid w:val="00250E28"/>
    <w:rsid w:val="0025428B"/>
    <w:rsid w:val="0026628D"/>
    <w:rsid w:val="0027497A"/>
    <w:rsid w:val="00287A53"/>
    <w:rsid w:val="00290A33"/>
    <w:rsid w:val="002928C1"/>
    <w:rsid w:val="002945FD"/>
    <w:rsid w:val="002A1523"/>
    <w:rsid w:val="002A7F9A"/>
    <w:rsid w:val="002B0EB0"/>
    <w:rsid w:val="002B2B41"/>
    <w:rsid w:val="002B3213"/>
    <w:rsid w:val="002B6B9F"/>
    <w:rsid w:val="002C2448"/>
    <w:rsid w:val="002C2744"/>
    <w:rsid w:val="002C544E"/>
    <w:rsid w:val="002D0E92"/>
    <w:rsid w:val="002D25B1"/>
    <w:rsid w:val="002D5413"/>
    <w:rsid w:val="002D6ECC"/>
    <w:rsid w:val="002E09D1"/>
    <w:rsid w:val="002F584E"/>
    <w:rsid w:val="00317374"/>
    <w:rsid w:val="00325974"/>
    <w:rsid w:val="00326EC1"/>
    <w:rsid w:val="00327025"/>
    <w:rsid w:val="00371023"/>
    <w:rsid w:val="0037267B"/>
    <w:rsid w:val="003737E5"/>
    <w:rsid w:val="00374D21"/>
    <w:rsid w:val="00375955"/>
    <w:rsid w:val="00376743"/>
    <w:rsid w:val="003775FF"/>
    <w:rsid w:val="003A0894"/>
    <w:rsid w:val="003A1423"/>
    <w:rsid w:val="003A215F"/>
    <w:rsid w:val="003B0E51"/>
    <w:rsid w:val="003C095B"/>
    <w:rsid w:val="003C405C"/>
    <w:rsid w:val="003D257A"/>
    <w:rsid w:val="003D3B0B"/>
    <w:rsid w:val="003D3E42"/>
    <w:rsid w:val="003D68EC"/>
    <w:rsid w:val="003D76F3"/>
    <w:rsid w:val="003F6348"/>
    <w:rsid w:val="003F68BA"/>
    <w:rsid w:val="004364CC"/>
    <w:rsid w:val="004424F3"/>
    <w:rsid w:val="00444821"/>
    <w:rsid w:val="00445803"/>
    <w:rsid w:val="00460FA3"/>
    <w:rsid w:val="00464C80"/>
    <w:rsid w:val="00465DC7"/>
    <w:rsid w:val="00475D0A"/>
    <w:rsid w:val="004876E4"/>
    <w:rsid w:val="004878C3"/>
    <w:rsid w:val="0049309D"/>
    <w:rsid w:val="004A3374"/>
    <w:rsid w:val="004A5371"/>
    <w:rsid w:val="004A718A"/>
    <w:rsid w:val="004B2D0C"/>
    <w:rsid w:val="004B5675"/>
    <w:rsid w:val="004C5B75"/>
    <w:rsid w:val="004C7D0D"/>
    <w:rsid w:val="004E36E7"/>
    <w:rsid w:val="004F4473"/>
    <w:rsid w:val="005057A8"/>
    <w:rsid w:val="005207E5"/>
    <w:rsid w:val="00522E79"/>
    <w:rsid w:val="005232F7"/>
    <w:rsid w:val="005246A7"/>
    <w:rsid w:val="00525ED5"/>
    <w:rsid w:val="005303C0"/>
    <w:rsid w:val="00530F37"/>
    <w:rsid w:val="005525EB"/>
    <w:rsid w:val="00562D9C"/>
    <w:rsid w:val="00595AD1"/>
    <w:rsid w:val="005A145D"/>
    <w:rsid w:val="005A4972"/>
    <w:rsid w:val="005B2288"/>
    <w:rsid w:val="005B42AC"/>
    <w:rsid w:val="005B5AD1"/>
    <w:rsid w:val="005D69B8"/>
    <w:rsid w:val="005F0E82"/>
    <w:rsid w:val="005F1F54"/>
    <w:rsid w:val="006042C6"/>
    <w:rsid w:val="00620256"/>
    <w:rsid w:val="006269FC"/>
    <w:rsid w:val="00632EDE"/>
    <w:rsid w:val="00634879"/>
    <w:rsid w:val="00635843"/>
    <w:rsid w:val="00642731"/>
    <w:rsid w:val="00654214"/>
    <w:rsid w:val="006661CD"/>
    <w:rsid w:val="006668FF"/>
    <w:rsid w:val="00673D35"/>
    <w:rsid w:val="006772C0"/>
    <w:rsid w:val="006837A4"/>
    <w:rsid w:val="00692805"/>
    <w:rsid w:val="0069392D"/>
    <w:rsid w:val="00696FC0"/>
    <w:rsid w:val="006A681C"/>
    <w:rsid w:val="006C0208"/>
    <w:rsid w:val="006D28AC"/>
    <w:rsid w:val="006D526B"/>
    <w:rsid w:val="006D528F"/>
    <w:rsid w:val="006E137A"/>
    <w:rsid w:val="006E5E88"/>
    <w:rsid w:val="006F066C"/>
    <w:rsid w:val="006F7FDA"/>
    <w:rsid w:val="007021D4"/>
    <w:rsid w:val="00703400"/>
    <w:rsid w:val="0072790C"/>
    <w:rsid w:val="00731F12"/>
    <w:rsid w:val="0073249B"/>
    <w:rsid w:val="00733028"/>
    <w:rsid w:val="0073391D"/>
    <w:rsid w:val="00786F24"/>
    <w:rsid w:val="007945AA"/>
    <w:rsid w:val="007A168A"/>
    <w:rsid w:val="007A4C26"/>
    <w:rsid w:val="007D6799"/>
    <w:rsid w:val="007E724F"/>
    <w:rsid w:val="007F3EBA"/>
    <w:rsid w:val="007F44D0"/>
    <w:rsid w:val="00801362"/>
    <w:rsid w:val="008102F1"/>
    <w:rsid w:val="00811819"/>
    <w:rsid w:val="00816EA6"/>
    <w:rsid w:val="00830D70"/>
    <w:rsid w:val="00836AF3"/>
    <w:rsid w:val="00846663"/>
    <w:rsid w:val="00851FA3"/>
    <w:rsid w:val="00856F8F"/>
    <w:rsid w:val="00857234"/>
    <w:rsid w:val="00863020"/>
    <w:rsid w:val="008746F1"/>
    <w:rsid w:val="00877F9F"/>
    <w:rsid w:val="00883C4B"/>
    <w:rsid w:val="0089398F"/>
    <w:rsid w:val="00894016"/>
    <w:rsid w:val="008958D2"/>
    <w:rsid w:val="008A26DA"/>
    <w:rsid w:val="008C437D"/>
    <w:rsid w:val="008C6323"/>
    <w:rsid w:val="008C7354"/>
    <w:rsid w:val="008E6E01"/>
    <w:rsid w:val="008F0B71"/>
    <w:rsid w:val="008F2FA8"/>
    <w:rsid w:val="009025F1"/>
    <w:rsid w:val="00926B1E"/>
    <w:rsid w:val="00956E20"/>
    <w:rsid w:val="00960DEB"/>
    <w:rsid w:val="00965EB3"/>
    <w:rsid w:val="00965FFD"/>
    <w:rsid w:val="00977B17"/>
    <w:rsid w:val="00992461"/>
    <w:rsid w:val="00996C82"/>
    <w:rsid w:val="009B4B93"/>
    <w:rsid w:val="009B571C"/>
    <w:rsid w:val="009D0F12"/>
    <w:rsid w:val="009F6993"/>
    <w:rsid w:val="00A01F4B"/>
    <w:rsid w:val="00A06000"/>
    <w:rsid w:val="00A11BDF"/>
    <w:rsid w:val="00A16C4C"/>
    <w:rsid w:val="00A244CE"/>
    <w:rsid w:val="00A32571"/>
    <w:rsid w:val="00A53D68"/>
    <w:rsid w:val="00A5466B"/>
    <w:rsid w:val="00A5703E"/>
    <w:rsid w:val="00A64520"/>
    <w:rsid w:val="00A82C9F"/>
    <w:rsid w:val="00A8488C"/>
    <w:rsid w:val="00A977D9"/>
    <w:rsid w:val="00AA4115"/>
    <w:rsid w:val="00AB57E3"/>
    <w:rsid w:val="00AC4789"/>
    <w:rsid w:val="00AF322D"/>
    <w:rsid w:val="00AF5BB7"/>
    <w:rsid w:val="00AF6AE3"/>
    <w:rsid w:val="00B009D1"/>
    <w:rsid w:val="00B116CE"/>
    <w:rsid w:val="00B20664"/>
    <w:rsid w:val="00B2630D"/>
    <w:rsid w:val="00B3135A"/>
    <w:rsid w:val="00B40640"/>
    <w:rsid w:val="00B41E53"/>
    <w:rsid w:val="00B42E84"/>
    <w:rsid w:val="00BB2C09"/>
    <w:rsid w:val="00BB6800"/>
    <w:rsid w:val="00BC269A"/>
    <w:rsid w:val="00BD245C"/>
    <w:rsid w:val="00BD4FA6"/>
    <w:rsid w:val="00BD51ED"/>
    <w:rsid w:val="00BF00F9"/>
    <w:rsid w:val="00C12889"/>
    <w:rsid w:val="00C13FCA"/>
    <w:rsid w:val="00C1640A"/>
    <w:rsid w:val="00C40A04"/>
    <w:rsid w:val="00C45890"/>
    <w:rsid w:val="00C47C79"/>
    <w:rsid w:val="00C5150B"/>
    <w:rsid w:val="00C536F7"/>
    <w:rsid w:val="00C701CA"/>
    <w:rsid w:val="00C77E11"/>
    <w:rsid w:val="00C84719"/>
    <w:rsid w:val="00C945CA"/>
    <w:rsid w:val="00C94657"/>
    <w:rsid w:val="00CA0343"/>
    <w:rsid w:val="00CB5D46"/>
    <w:rsid w:val="00CB5D52"/>
    <w:rsid w:val="00CD05AA"/>
    <w:rsid w:val="00CE2D88"/>
    <w:rsid w:val="00CF365D"/>
    <w:rsid w:val="00D02126"/>
    <w:rsid w:val="00D05B75"/>
    <w:rsid w:val="00D073CE"/>
    <w:rsid w:val="00D12078"/>
    <w:rsid w:val="00D15E9B"/>
    <w:rsid w:val="00D27CE1"/>
    <w:rsid w:val="00D37AC4"/>
    <w:rsid w:val="00D37B99"/>
    <w:rsid w:val="00D429C1"/>
    <w:rsid w:val="00D50878"/>
    <w:rsid w:val="00D51BF4"/>
    <w:rsid w:val="00D622DE"/>
    <w:rsid w:val="00D67DD1"/>
    <w:rsid w:val="00D723E9"/>
    <w:rsid w:val="00D754F8"/>
    <w:rsid w:val="00D75B3E"/>
    <w:rsid w:val="00D768BF"/>
    <w:rsid w:val="00D86AC3"/>
    <w:rsid w:val="00D92ECB"/>
    <w:rsid w:val="00D97EF3"/>
    <w:rsid w:val="00DA0B21"/>
    <w:rsid w:val="00DA320F"/>
    <w:rsid w:val="00DA6498"/>
    <w:rsid w:val="00DC0A99"/>
    <w:rsid w:val="00DC7316"/>
    <w:rsid w:val="00DD0E60"/>
    <w:rsid w:val="00DE2826"/>
    <w:rsid w:val="00DE4353"/>
    <w:rsid w:val="00DE7F54"/>
    <w:rsid w:val="00E00DD8"/>
    <w:rsid w:val="00E00F08"/>
    <w:rsid w:val="00E02CA0"/>
    <w:rsid w:val="00E07EC8"/>
    <w:rsid w:val="00E11F21"/>
    <w:rsid w:val="00E15B22"/>
    <w:rsid w:val="00E163B4"/>
    <w:rsid w:val="00E30F73"/>
    <w:rsid w:val="00E40DA4"/>
    <w:rsid w:val="00E42848"/>
    <w:rsid w:val="00E429F7"/>
    <w:rsid w:val="00E52504"/>
    <w:rsid w:val="00E5339A"/>
    <w:rsid w:val="00E55C93"/>
    <w:rsid w:val="00E7400A"/>
    <w:rsid w:val="00E839D7"/>
    <w:rsid w:val="00E84A0C"/>
    <w:rsid w:val="00E9458C"/>
    <w:rsid w:val="00EA2E8C"/>
    <w:rsid w:val="00EA349E"/>
    <w:rsid w:val="00EB4B35"/>
    <w:rsid w:val="00ED4DE4"/>
    <w:rsid w:val="00ED79D4"/>
    <w:rsid w:val="00EE01E5"/>
    <w:rsid w:val="00EE1B1F"/>
    <w:rsid w:val="00EF4795"/>
    <w:rsid w:val="00F073B9"/>
    <w:rsid w:val="00F118D5"/>
    <w:rsid w:val="00F158B7"/>
    <w:rsid w:val="00F17D7C"/>
    <w:rsid w:val="00F31238"/>
    <w:rsid w:val="00F3133D"/>
    <w:rsid w:val="00F3177A"/>
    <w:rsid w:val="00F50740"/>
    <w:rsid w:val="00F5357A"/>
    <w:rsid w:val="00F740B2"/>
    <w:rsid w:val="00F81469"/>
    <w:rsid w:val="00F83E99"/>
    <w:rsid w:val="00F86F4E"/>
    <w:rsid w:val="00F878A7"/>
    <w:rsid w:val="00F90F64"/>
    <w:rsid w:val="00F91DEE"/>
    <w:rsid w:val="00FA31AB"/>
    <w:rsid w:val="00FB44B8"/>
    <w:rsid w:val="00FC2C95"/>
    <w:rsid w:val="00FD02A4"/>
    <w:rsid w:val="00FE71C6"/>
    <w:rsid w:val="00FF3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23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8E6E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E6E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37F"/>
    <w:rPr>
      <w:lang w:val="fr-FR"/>
    </w:rPr>
  </w:style>
  <w:style w:type="paragraph" w:styleId="Rodap">
    <w:name w:val="footer"/>
    <w:basedOn w:val="Normal"/>
    <w:link w:val="RodapChar"/>
    <w:uiPriority w:val="99"/>
    <w:unhideWhenUsed/>
    <w:rsid w:val="001D6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37F"/>
    <w:rPr>
      <w:lang w:val="fr-F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09D1"/>
    <w:rPr>
      <w:rFonts w:ascii="Tahoma" w:hAnsi="Tahoma" w:cs="Tahoma"/>
      <w:sz w:val="16"/>
      <w:szCs w:val="16"/>
      <w:lang w:val="fr-FR" w:eastAsia="en-US"/>
    </w:rPr>
  </w:style>
  <w:style w:type="table" w:styleId="Tabelacomgrade">
    <w:name w:val="Table Grid"/>
    <w:basedOn w:val="Tabelanormal"/>
    <w:uiPriority w:val="59"/>
    <w:rsid w:val="00C946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E724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C0208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8E6E0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8E6E01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8E6E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8E6E01"/>
  </w:style>
  <w:style w:type="character" w:styleId="Forte">
    <w:name w:val="Strong"/>
    <w:basedOn w:val="Fontepargpadro"/>
    <w:uiPriority w:val="22"/>
    <w:qFormat/>
    <w:rsid w:val="006F7FDA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3C095B"/>
    <w:rPr>
      <w:color w:val="808080"/>
    </w:rPr>
  </w:style>
  <w:style w:type="paragraph" w:customStyle="1" w:styleId="Contedodoquadro">
    <w:name w:val="Conteúdo do quadro"/>
    <w:rsid w:val="00F91DEE"/>
    <w:pPr>
      <w:tabs>
        <w:tab w:val="left" w:pos="708"/>
      </w:tabs>
      <w:suppressAutoHyphens/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ochadabencao@gmail.com" TargetMode="External"/><Relationship Id="rId2" Type="http://schemas.openxmlformats.org/officeDocument/2006/relationships/hyperlink" Target="http://www.rochadabencao.org/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jpeg"/><Relationship Id="rId4" Type="http://schemas.openxmlformats.org/officeDocument/2006/relationships/hyperlink" Target="mailto:secretaria@rochadabencao.org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7ED8E-9D73-4728-807E-5A9BEFF57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312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RESOLUÇÃO, REGULAMENTO, ARQUIVO, PROTOCOLO</vt:lpstr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RESOLUÇÃO, REGULAMENTO, ARQUIVO, PROTOCOLO</dc:title>
  <dc:creator>Ed;Markinhos, Ruthe</dc:creator>
  <cp:keywords>ROBEN</cp:keywords>
  <cp:lastModifiedBy>Ruthy</cp:lastModifiedBy>
  <cp:revision>6</cp:revision>
  <cp:lastPrinted>2014-03-29T20:22:00Z</cp:lastPrinted>
  <dcterms:created xsi:type="dcterms:W3CDTF">2014-03-29T20:20:00Z</dcterms:created>
  <dcterms:modified xsi:type="dcterms:W3CDTF">2014-03-29T20:51:00Z</dcterms:modified>
</cp:coreProperties>
</file>