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001"/>
        <w:gridCol w:w="1826"/>
        <w:gridCol w:w="1559"/>
        <w:gridCol w:w="2410"/>
      </w:tblGrid>
      <w:tr w:rsidR="00037391" w:rsidRPr="00EF038C" w:rsidTr="004E02C2">
        <w:tc>
          <w:tcPr>
            <w:tcW w:w="567" w:type="dxa"/>
            <w:shd w:val="clear" w:color="auto" w:fill="BFBFBF" w:themeFill="background1" w:themeFillShade="BF"/>
          </w:tcPr>
          <w:p w:rsidR="00037391" w:rsidRPr="00EF038C" w:rsidRDefault="00037391" w:rsidP="00AB6035">
            <w:pPr>
              <w:jc w:val="center"/>
              <w:rPr>
                <w:rFonts w:ascii="Arial" w:hAnsi="Arial" w:cs="Arial"/>
                <w:b/>
              </w:rPr>
            </w:pPr>
            <w:r w:rsidRPr="00EF038C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037391" w:rsidRPr="00EF038C" w:rsidRDefault="00037391" w:rsidP="00AB6035">
            <w:pPr>
              <w:jc w:val="center"/>
              <w:rPr>
                <w:rFonts w:ascii="Arial" w:hAnsi="Arial" w:cs="Arial"/>
                <w:b/>
              </w:rPr>
            </w:pPr>
            <w:r w:rsidRPr="00EF038C">
              <w:rPr>
                <w:rFonts w:ascii="Arial" w:hAnsi="Arial" w:cs="Arial"/>
                <w:b/>
              </w:rPr>
              <w:t>NOME EQUIPE</w:t>
            </w:r>
          </w:p>
        </w:tc>
        <w:tc>
          <w:tcPr>
            <w:tcW w:w="2001" w:type="dxa"/>
            <w:shd w:val="clear" w:color="auto" w:fill="BFBFBF" w:themeFill="background1" w:themeFillShade="BF"/>
          </w:tcPr>
          <w:p w:rsidR="00037391" w:rsidRPr="00EF038C" w:rsidRDefault="00037391" w:rsidP="00AB6035">
            <w:pPr>
              <w:jc w:val="center"/>
              <w:rPr>
                <w:rFonts w:ascii="Arial" w:hAnsi="Arial" w:cs="Arial"/>
                <w:b/>
              </w:rPr>
            </w:pPr>
            <w:r w:rsidRPr="00EF038C">
              <w:rPr>
                <w:rFonts w:ascii="Arial" w:hAnsi="Arial" w:cs="Arial"/>
                <w:b/>
              </w:rPr>
              <w:t>CONGREGAÇÃO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037391" w:rsidRPr="00EF038C" w:rsidRDefault="00037391" w:rsidP="00037391">
            <w:pPr>
              <w:jc w:val="center"/>
              <w:rPr>
                <w:rFonts w:ascii="Arial" w:hAnsi="Arial" w:cs="Arial"/>
                <w:b/>
              </w:rPr>
            </w:pPr>
            <w:r w:rsidRPr="00EF038C">
              <w:rPr>
                <w:rFonts w:ascii="Arial" w:hAnsi="Arial" w:cs="Arial"/>
                <w:b/>
              </w:rPr>
              <w:t xml:space="preserve">LÍDER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37391" w:rsidRPr="00EF038C" w:rsidRDefault="00037391" w:rsidP="00037391">
            <w:pPr>
              <w:jc w:val="center"/>
              <w:rPr>
                <w:rFonts w:ascii="Arial" w:hAnsi="Arial" w:cs="Arial"/>
                <w:b/>
              </w:rPr>
            </w:pPr>
            <w:r w:rsidRPr="00EF038C">
              <w:rPr>
                <w:rFonts w:ascii="Arial" w:hAnsi="Arial" w:cs="Arial"/>
                <w:b/>
              </w:rPr>
              <w:t xml:space="preserve">Contato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7391" w:rsidRPr="00EF038C" w:rsidRDefault="00037391" w:rsidP="00AB6035">
            <w:pPr>
              <w:jc w:val="center"/>
              <w:rPr>
                <w:rFonts w:ascii="Arial" w:hAnsi="Arial" w:cs="Arial"/>
                <w:b/>
              </w:rPr>
            </w:pPr>
            <w:r w:rsidRPr="00EF038C">
              <w:rPr>
                <w:rFonts w:ascii="Arial" w:hAnsi="Arial" w:cs="Arial"/>
                <w:b/>
              </w:rPr>
              <w:t>SATATUS</w:t>
            </w:r>
          </w:p>
        </w:tc>
      </w:tr>
      <w:tr w:rsidR="00037391" w:rsidRPr="00EF038C" w:rsidTr="00EF038C">
        <w:tc>
          <w:tcPr>
            <w:tcW w:w="567" w:type="dxa"/>
          </w:tcPr>
          <w:p w:rsidR="00037391" w:rsidRPr="000A3A8A" w:rsidRDefault="00037391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</w:tcPr>
          <w:p w:rsidR="00037391" w:rsidRPr="004E02C2" w:rsidRDefault="00762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 xml:space="preserve">Marca da Promessa </w:t>
            </w:r>
          </w:p>
        </w:tc>
        <w:tc>
          <w:tcPr>
            <w:tcW w:w="2001" w:type="dxa"/>
          </w:tcPr>
          <w:p w:rsidR="00037391" w:rsidRPr="004E02C2" w:rsidRDefault="00762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>Canal de Bênção</w:t>
            </w:r>
          </w:p>
        </w:tc>
        <w:tc>
          <w:tcPr>
            <w:tcW w:w="1826" w:type="dxa"/>
          </w:tcPr>
          <w:p w:rsidR="00037391" w:rsidRPr="004E02C2" w:rsidRDefault="00762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>Elizangela e Deniz Max</w:t>
            </w:r>
          </w:p>
        </w:tc>
        <w:tc>
          <w:tcPr>
            <w:tcW w:w="1559" w:type="dxa"/>
          </w:tcPr>
          <w:p w:rsidR="00037391" w:rsidRPr="004E02C2" w:rsidRDefault="00D01E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9 </w:t>
            </w:r>
            <w:r w:rsidR="00762035" w:rsidRPr="004E02C2">
              <w:rPr>
                <w:rFonts w:ascii="Arial" w:hAnsi="Arial" w:cs="Arial"/>
                <w:color w:val="FF0000"/>
              </w:rPr>
              <w:t>9183-1043</w:t>
            </w:r>
            <w:r w:rsidR="000859D2" w:rsidRPr="004E02C2">
              <w:rPr>
                <w:rFonts w:ascii="Arial" w:hAnsi="Arial" w:cs="Arial"/>
                <w:color w:val="FF0000"/>
              </w:rPr>
              <w:t xml:space="preserve"> e </w:t>
            </w:r>
            <w:r>
              <w:rPr>
                <w:rFonts w:ascii="Arial" w:hAnsi="Arial" w:cs="Arial"/>
                <w:color w:val="FF0000"/>
              </w:rPr>
              <w:t>9</w:t>
            </w:r>
            <w:r w:rsidR="000859D2" w:rsidRPr="004E02C2">
              <w:rPr>
                <w:rFonts w:ascii="Arial" w:hAnsi="Arial" w:cs="Arial"/>
                <w:color w:val="FF0000"/>
              </w:rPr>
              <w:t>91527404</w:t>
            </w:r>
          </w:p>
        </w:tc>
        <w:tc>
          <w:tcPr>
            <w:tcW w:w="2410" w:type="dxa"/>
          </w:tcPr>
          <w:p w:rsidR="00037391" w:rsidRPr="004E02C2" w:rsidRDefault="00B24C0E" w:rsidP="00B24C0E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 xml:space="preserve">Não visitou </w:t>
            </w:r>
            <w:r w:rsidRPr="004E02C2">
              <w:rPr>
                <w:rFonts w:ascii="Arial" w:hAnsi="Arial" w:cs="Arial"/>
                <w:color w:val="FF0000"/>
                <w:sz w:val="16"/>
              </w:rPr>
              <w:t xml:space="preserve">(nós </w:t>
            </w:r>
            <w:r w:rsidR="0041662C" w:rsidRPr="0041662C">
              <w:rPr>
                <w:rFonts w:ascii="Arial" w:hAnsi="Arial" w:cs="Arial"/>
                <w:b/>
                <w:color w:val="FF0000"/>
                <w:sz w:val="16"/>
              </w:rPr>
              <w:t xml:space="preserve">VISITAMOS </w:t>
            </w:r>
            <w:r w:rsidRPr="004E02C2">
              <w:rPr>
                <w:rFonts w:ascii="Arial" w:hAnsi="Arial" w:cs="Arial"/>
                <w:color w:val="FF0000"/>
                <w:sz w:val="16"/>
              </w:rPr>
              <w:t>na festa dos jovens em 2014)</w:t>
            </w:r>
          </w:p>
        </w:tc>
      </w:tr>
      <w:tr w:rsidR="00037391" w:rsidRPr="00EF038C" w:rsidTr="00EF038C">
        <w:tc>
          <w:tcPr>
            <w:tcW w:w="567" w:type="dxa"/>
          </w:tcPr>
          <w:p w:rsidR="00037391" w:rsidRPr="000A3A8A" w:rsidRDefault="00037391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</w:tcPr>
          <w:p w:rsidR="00037391" w:rsidRPr="004E02C2" w:rsidRDefault="00B42F2C" w:rsidP="00AB6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 xml:space="preserve">Conjunto Ágape </w:t>
            </w:r>
          </w:p>
        </w:tc>
        <w:tc>
          <w:tcPr>
            <w:tcW w:w="2001" w:type="dxa"/>
          </w:tcPr>
          <w:p w:rsidR="00037391" w:rsidRPr="004E02C2" w:rsidRDefault="00B42F2C" w:rsidP="00AB6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 xml:space="preserve">Assembleia de Deus Plenitude </w:t>
            </w:r>
          </w:p>
        </w:tc>
        <w:tc>
          <w:tcPr>
            <w:tcW w:w="1826" w:type="dxa"/>
          </w:tcPr>
          <w:p w:rsidR="00037391" w:rsidRPr="004E02C2" w:rsidRDefault="00B42F2C" w:rsidP="00AB6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>Lucas Gomes Mendes</w:t>
            </w:r>
          </w:p>
        </w:tc>
        <w:tc>
          <w:tcPr>
            <w:tcW w:w="1559" w:type="dxa"/>
          </w:tcPr>
          <w:p w:rsidR="00037391" w:rsidRPr="004E02C2" w:rsidRDefault="00B42F2C" w:rsidP="00AB6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>096 9 91360034</w:t>
            </w:r>
          </w:p>
        </w:tc>
        <w:tc>
          <w:tcPr>
            <w:tcW w:w="2410" w:type="dxa"/>
          </w:tcPr>
          <w:p w:rsidR="00037391" w:rsidRPr="004E02C2" w:rsidRDefault="00037391" w:rsidP="00AB6035">
            <w:pPr>
              <w:rPr>
                <w:rFonts w:ascii="Arial" w:hAnsi="Arial" w:cs="Arial"/>
                <w:color w:val="FF0000"/>
              </w:rPr>
            </w:pPr>
          </w:p>
        </w:tc>
      </w:tr>
      <w:tr w:rsidR="00037391" w:rsidRPr="00EF038C" w:rsidTr="007B3D74">
        <w:tc>
          <w:tcPr>
            <w:tcW w:w="567" w:type="dxa"/>
          </w:tcPr>
          <w:p w:rsidR="00037391" w:rsidRPr="000A3A8A" w:rsidRDefault="00037391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37391" w:rsidRPr="004E02C2" w:rsidRDefault="00B42F2C" w:rsidP="00AB6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 xml:space="preserve">Betel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037391" w:rsidRPr="004E02C2" w:rsidRDefault="00B42F2C" w:rsidP="00AB6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>Igreja Betel CEMEADP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37391" w:rsidRPr="004E02C2" w:rsidRDefault="00B42F2C" w:rsidP="00AB6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 xml:space="preserve">Alcione Figuereido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7391" w:rsidRPr="004E02C2" w:rsidRDefault="00B42F2C" w:rsidP="00AB6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>096 9 91524960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7391" w:rsidRPr="004E02C2" w:rsidRDefault="00B24C0E" w:rsidP="00AB6035">
            <w:pPr>
              <w:rPr>
                <w:rFonts w:ascii="Arial" w:hAnsi="Arial" w:cs="Arial"/>
                <w:color w:val="FF0000"/>
              </w:rPr>
            </w:pPr>
            <w:r w:rsidRPr="004E02C2">
              <w:rPr>
                <w:rFonts w:ascii="Arial" w:hAnsi="Arial" w:cs="Arial"/>
                <w:color w:val="FF0000"/>
              </w:rPr>
              <w:t xml:space="preserve">Não visitou </w:t>
            </w:r>
            <w:r w:rsidRPr="004E02C2">
              <w:rPr>
                <w:rFonts w:ascii="Arial" w:hAnsi="Arial" w:cs="Arial"/>
                <w:color w:val="FF0000"/>
                <w:sz w:val="16"/>
              </w:rPr>
              <w:t xml:space="preserve">(nós </w:t>
            </w:r>
            <w:r w:rsidRPr="004E02C2">
              <w:rPr>
                <w:rFonts w:ascii="Arial" w:hAnsi="Arial" w:cs="Arial"/>
                <w:b/>
                <w:color w:val="FF0000"/>
                <w:sz w:val="16"/>
              </w:rPr>
              <w:t>NÃO</w:t>
            </w:r>
            <w:r w:rsidRPr="004E02C2">
              <w:rPr>
                <w:rFonts w:ascii="Arial" w:hAnsi="Arial" w:cs="Arial"/>
                <w:color w:val="FF0000"/>
                <w:sz w:val="16"/>
              </w:rPr>
              <w:t xml:space="preserve"> visitamos na festa dos jovens em 2014)</w:t>
            </w:r>
          </w:p>
        </w:tc>
      </w:tr>
      <w:tr w:rsidR="00037391" w:rsidRPr="00EF038C" w:rsidTr="007B3D74">
        <w:tc>
          <w:tcPr>
            <w:tcW w:w="567" w:type="dxa"/>
          </w:tcPr>
          <w:p w:rsidR="00037391" w:rsidRPr="000A3A8A" w:rsidRDefault="00037391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shd w:val="clear" w:color="auto" w:fill="FFFF00"/>
          </w:tcPr>
          <w:p w:rsidR="00037391" w:rsidRPr="004E02C2" w:rsidRDefault="004E02C2" w:rsidP="00AB6035">
            <w:pPr>
              <w:rPr>
                <w:rFonts w:ascii="Arial" w:hAnsi="Arial" w:cs="Arial"/>
                <w:b/>
                <w:color w:val="002060"/>
              </w:rPr>
            </w:pPr>
            <w:r w:rsidRPr="004E02C2">
              <w:rPr>
                <w:rFonts w:ascii="Arial" w:hAnsi="Arial" w:cs="Arial"/>
                <w:b/>
                <w:color w:val="002060"/>
              </w:rPr>
              <w:t>Cântico</w:t>
            </w:r>
            <w:r w:rsidR="00B42F2C" w:rsidRPr="004E02C2">
              <w:rPr>
                <w:rFonts w:ascii="Arial" w:hAnsi="Arial" w:cs="Arial"/>
                <w:b/>
                <w:color w:val="002060"/>
              </w:rPr>
              <w:t xml:space="preserve"> da Vitória </w:t>
            </w:r>
          </w:p>
        </w:tc>
        <w:tc>
          <w:tcPr>
            <w:tcW w:w="2001" w:type="dxa"/>
            <w:shd w:val="clear" w:color="auto" w:fill="FFFF00"/>
          </w:tcPr>
          <w:p w:rsidR="00037391" w:rsidRPr="004E02C2" w:rsidRDefault="00B42F2C" w:rsidP="00AB6035">
            <w:pPr>
              <w:rPr>
                <w:rFonts w:ascii="Arial" w:hAnsi="Arial" w:cs="Arial"/>
                <w:b/>
                <w:color w:val="002060"/>
              </w:rPr>
            </w:pPr>
            <w:r w:rsidRPr="004E02C2">
              <w:rPr>
                <w:rFonts w:ascii="Arial" w:hAnsi="Arial" w:cs="Arial"/>
                <w:b/>
                <w:color w:val="002060"/>
              </w:rPr>
              <w:t xml:space="preserve">IEADP – Cong. Vale de Josafá </w:t>
            </w:r>
          </w:p>
        </w:tc>
        <w:tc>
          <w:tcPr>
            <w:tcW w:w="1826" w:type="dxa"/>
            <w:shd w:val="clear" w:color="auto" w:fill="FFFF00"/>
          </w:tcPr>
          <w:p w:rsidR="00037391" w:rsidRPr="004E02C2" w:rsidRDefault="00B42F2C" w:rsidP="00AB6035">
            <w:pPr>
              <w:rPr>
                <w:rFonts w:ascii="Arial" w:hAnsi="Arial" w:cs="Arial"/>
                <w:b/>
                <w:color w:val="002060"/>
              </w:rPr>
            </w:pPr>
            <w:r w:rsidRPr="004E02C2">
              <w:rPr>
                <w:rFonts w:ascii="Arial" w:hAnsi="Arial" w:cs="Arial"/>
                <w:b/>
                <w:color w:val="002060"/>
              </w:rPr>
              <w:t xml:space="preserve">Tiago Geovane </w:t>
            </w:r>
          </w:p>
        </w:tc>
        <w:tc>
          <w:tcPr>
            <w:tcW w:w="1559" w:type="dxa"/>
            <w:shd w:val="clear" w:color="auto" w:fill="FFFF00"/>
          </w:tcPr>
          <w:p w:rsidR="00037391" w:rsidRPr="004E02C2" w:rsidRDefault="00B42F2C" w:rsidP="00AB6035">
            <w:pPr>
              <w:rPr>
                <w:rFonts w:ascii="Arial" w:hAnsi="Arial" w:cs="Arial"/>
                <w:b/>
                <w:color w:val="002060"/>
              </w:rPr>
            </w:pPr>
            <w:r w:rsidRPr="004E02C2">
              <w:rPr>
                <w:rFonts w:ascii="Arial" w:hAnsi="Arial" w:cs="Arial"/>
                <w:b/>
                <w:color w:val="002060"/>
              </w:rPr>
              <w:t>096 9156 9180  -  91449280</w:t>
            </w:r>
          </w:p>
        </w:tc>
        <w:tc>
          <w:tcPr>
            <w:tcW w:w="2410" w:type="dxa"/>
            <w:shd w:val="clear" w:color="auto" w:fill="FFFF00"/>
          </w:tcPr>
          <w:p w:rsidR="00037391" w:rsidRPr="004E02C2" w:rsidRDefault="00B24C0E" w:rsidP="00AB6035">
            <w:pPr>
              <w:rPr>
                <w:rFonts w:ascii="Arial" w:hAnsi="Arial" w:cs="Arial"/>
                <w:b/>
                <w:color w:val="002060"/>
              </w:rPr>
            </w:pPr>
            <w:r w:rsidRPr="004E02C2">
              <w:rPr>
                <w:rFonts w:ascii="Arial" w:hAnsi="Arial" w:cs="Arial"/>
                <w:b/>
                <w:color w:val="002060"/>
              </w:rPr>
              <w:t xml:space="preserve">Visitou </w:t>
            </w:r>
            <w:r w:rsidRPr="004E02C2">
              <w:rPr>
                <w:rFonts w:ascii="Arial" w:hAnsi="Arial" w:cs="Arial"/>
                <w:b/>
                <w:color w:val="002060"/>
                <w:sz w:val="16"/>
              </w:rPr>
              <w:t>(nós visitamos na festa dos jovens em 14/12/2014)</w:t>
            </w:r>
          </w:p>
        </w:tc>
      </w:tr>
      <w:tr w:rsidR="00037391" w:rsidRPr="00EF038C" w:rsidTr="007B3D74">
        <w:tc>
          <w:tcPr>
            <w:tcW w:w="567" w:type="dxa"/>
          </w:tcPr>
          <w:p w:rsidR="00037391" w:rsidRPr="000A3A8A" w:rsidRDefault="00037391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37391" w:rsidRPr="004E02C2" w:rsidRDefault="00B42F2C" w:rsidP="004E02C2">
            <w:pPr>
              <w:rPr>
                <w:rFonts w:ascii="Arial" w:hAnsi="Arial" w:cs="Arial"/>
                <w:b/>
              </w:rPr>
            </w:pPr>
            <w:r w:rsidRPr="004E02C2">
              <w:rPr>
                <w:rFonts w:ascii="Arial" w:hAnsi="Arial" w:cs="Arial"/>
                <w:b/>
              </w:rPr>
              <w:t xml:space="preserve">Conjunto </w:t>
            </w:r>
            <w:r w:rsidR="004E02C2" w:rsidRPr="004E02C2">
              <w:rPr>
                <w:rFonts w:ascii="Arial" w:hAnsi="Arial" w:cs="Arial"/>
                <w:b/>
              </w:rPr>
              <w:t>do Lírio</w:t>
            </w:r>
            <w:r w:rsidRPr="004E02C2">
              <w:rPr>
                <w:rFonts w:ascii="Arial" w:hAnsi="Arial" w:cs="Arial"/>
                <w:b/>
              </w:rPr>
              <w:t xml:space="preserve"> do Vale da Bênção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037391" w:rsidRPr="004E02C2" w:rsidRDefault="00997920" w:rsidP="00AB6035">
            <w:pPr>
              <w:rPr>
                <w:rFonts w:ascii="Arial" w:hAnsi="Arial" w:cs="Arial"/>
                <w:b/>
              </w:rPr>
            </w:pPr>
            <w:r w:rsidRPr="004E02C2">
              <w:rPr>
                <w:rFonts w:ascii="Arial" w:hAnsi="Arial" w:cs="Arial"/>
                <w:b/>
              </w:rPr>
              <w:t xml:space="preserve">IEADP - </w:t>
            </w:r>
            <w:r w:rsidR="00B42F2C" w:rsidRPr="004E02C2">
              <w:rPr>
                <w:rFonts w:ascii="Arial" w:hAnsi="Arial" w:cs="Arial"/>
                <w:b/>
              </w:rPr>
              <w:t>Cong. Lírio do Vale da Bênção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37391" w:rsidRPr="004E02C2" w:rsidRDefault="00B42F2C" w:rsidP="00AB6035">
            <w:pPr>
              <w:rPr>
                <w:rFonts w:ascii="Arial" w:hAnsi="Arial" w:cs="Arial"/>
                <w:b/>
              </w:rPr>
            </w:pPr>
            <w:r w:rsidRPr="004E02C2">
              <w:rPr>
                <w:rFonts w:ascii="Arial" w:hAnsi="Arial" w:cs="Arial"/>
                <w:b/>
              </w:rPr>
              <w:t xml:space="preserve">Gilson Junior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7391" w:rsidRPr="004E02C2" w:rsidRDefault="00B42F2C" w:rsidP="00AB6035">
            <w:pPr>
              <w:rPr>
                <w:rFonts w:ascii="Arial" w:hAnsi="Arial" w:cs="Arial"/>
                <w:b/>
              </w:rPr>
            </w:pPr>
            <w:r w:rsidRPr="004E02C2">
              <w:rPr>
                <w:rFonts w:ascii="Arial" w:hAnsi="Arial" w:cs="Arial"/>
                <w:b/>
              </w:rPr>
              <w:t>9991381719 91269272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7391" w:rsidRPr="00EF038C" w:rsidRDefault="004E02C2" w:rsidP="004E02C2">
            <w:pPr>
              <w:rPr>
                <w:rFonts w:ascii="Arial" w:hAnsi="Arial" w:cs="Arial"/>
              </w:rPr>
            </w:pPr>
            <w:r w:rsidRPr="004E02C2">
              <w:rPr>
                <w:rFonts w:ascii="Arial" w:hAnsi="Arial" w:cs="Arial"/>
                <w:b/>
                <w:color w:val="002060"/>
              </w:rPr>
              <w:t xml:space="preserve">Visitou </w:t>
            </w:r>
            <w:r w:rsidRPr="004E02C2">
              <w:rPr>
                <w:rFonts w:ascii="Arial" w:hAnsi="Arial" w:cs="Arial"/>
                <w:b/>
                <w:color w:val="002060"/>
                <w:sz w:val="16"/>
              </w:rPr>
              <w:t>(nós visitamos na festa dos jovens em 1</w:t>
            </w:r>
            <w:r>
              <w:rPr>
                <w:rFonts w:ascii="Arial" w:hAnsi="Arial" w:cs="Arial"/>
                <w:b/>
                <w:color w:val="002060"/>
                <w:sz w:val="16"/>
              </w:rPr>
              <w:t>1</w:t>
            </w:r>
            <w:r w:rsidRPr="004E02C2">
              <w:rPr>
                <w:rFonts w:ascii="Arial" w:hAnsi="Arial" w:cs="Arial"/>
                <w:b/>
                <w:color w:val="002060"/>
                <w:sz w:val="16"/>
              </w:rPr>
              <w:t>/2014)</w:t>
            </w:r>
          </w:p>
        </w:tc>
      </w:tr>
      <w:tr w:rsidR="00037391" w:rsidRPr="00EF038C" w:rsidTr="007B3D74">
        <w:tc>
          <w:tcPr>
            <w:tcW w:w="567" w:type="dxa"/>
          </w:tcPr>
          <w:p w:rsidR="00037391" w:rsidRPr="000A3A8A" w:rsidRDefault="00037391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shd w:val="clear" w:color="auto" w:fill="FFFF00"/>
          </w:tcPr>
          <w:p w:rsidR="00037391" w:rsidRPr="007B3D74" w:rsidRDefault="00B42F2C" w:rsidP="00AB6035">
            <w:pPr>
              <w:rPr>
                <w:rFonts w:ascii="Arial" w:hAnsi="Arial" w:cs="Arial"/>
                <w:b/>
                <w:color w:val="002060"/>
              </w:rPr>
            </w:pPr>
            <w:r w:rsidRPr="007B3D74">
              <w:rPr>
                <w:rFonts w:ascii="Arial" w:hAnsi="Arial" w:cs="Arial"/>
                <w:b/>
                <w:color w:val="002060"/>
              </w:rPr>
              <w:t xml:space="preserve">Adoradores do Rei </w:t>
            </w:r>
          </w:p>
        </w:tc>
        <w:tc>
          <w:tcPr>
            <w:tcW w:w="2001" w:type="dxa"/>
            <w:shd w:val="clear" w:color="auto" w:fill="FFFF00"/>
          </w:tcPr>
          <w:p w:rsidR="00037391" w:rsidRPr="007B3D74" w:rsidRDefault="00B42F2C" w:rsidP="00AB6035">
            <w:pPr>
              <w:rPr>
                <w:rFonts w:ascii="Arial" w:hAnsi="Arial" w:cs="Arial"/>
                <w:b/>
                <w:color w:val="002060"/>
              </w:rPr>
            </w:pPr>
            <w:r w:rsidRPr="007B3D74">
              <w:rPr>
                <w:rFonts w:ascii="Arial" w:hAnsi="Arial" w:cs="Arial"/>
                <w:b/>
                <w:color w:val="002060"/>
              </w:rPr>
              <w:t xml:space="preserve">Cong. Jeová Jireh </w:t>
            </w:r>
          </w:p>
        </w:tc>
        <w:tc>
          <w:tcPr>
            <w:tcW w:w="1826" w:type="dxa"/>
            <w:shd w:val="clear" w:color="auto" w:fill="FFFF00"/>
          </w:tcPr>
          <w:p w:rsidR="00037391" w:rsidRPr="007B3D74" w:rsidRDefault="00B42F2C" w:rsidP="00AB6035">
            <w:pPr>
              <w:rPr>
                <w:rFonts w:ascii="Arial" w:hAnsi="Arial" w:cs="Arial"/>
                <w:b/>
                <w:color w:val="002060"/>
              </w:rPr>
            </w:pPr>
            <w:r w:rsidRPr="007B3D74">
              <w:rPr>
                <w:rFonts w:ascii="Arial" w:hAnsi="Arial" w:cs="Arial"/>
                <w:b/>
                <w:color w:val="002060"/>
              </w:rPr>
              <w:t xml:space="preserve">Rosinete </w:t>
            </w:r>
            <w:r w:rsidR="00997920" w:rsidRPr="007B3D74">
              <w:rPr>
                <w:rFonts w:ascii="Arial" w:hAnsi="Arial" w:cs="Arial"/>
                <w:b/>
                <w:color w:val="002060"/>
              </w:rPr>
              <w:t>C. Fonseca</w:t>
            </w:r>
          </w:p>
        </w:tc>
        <w:tc>
          <w:tcPr>
            <w:tcW w:w="1559" w:type="dxa"/>
            <w:shd w:val="clear" w:color="auto" w:fill="FFFF00"/>
          </w:tcPr>
          <w:p w:rsidR="00037391" w:rsidRPr="007B3D74" w:rsidRDefault="00997920" w:rsidP="00AB6035">
            <w:pPr>
              <w:rPr>
                <w:rFonts w:ascii="Arial" w:hAnsi="Arial" w:cs="Arial"/>
                <w:b/>
                <w:color w:val="002060"/>
              </w:rPr>
            </w:pPr>
            <w:r w:rsidRPr="007B3D74">
              <w:rPr>
                <w:rFonts w:ascii="Arial" w:hAnsi="Arial" w:cs="Arial"/>
                <w:b/>
                <w:color w:val="002060"/>
              </w:rPr>
              <w:t>991765844</w:t>
            </w:r>
          </w:p>
        </w:tc>
        <w:tc>
          <w:tcPr>
            <w:tcW w:w="2410" w:type="dxa"/>
            <w:shd w:val="clear" w:color="auto" w:fill="FFFF00"/>
          </w:tcPr>
          <w:p w:rsidR="00037391" w:rsidRPr="004E02C2" w:rsidRDefault="004E02C2" w:rsidP="004E02C2">
            <w:pPr>
              <w:rPr>
                <w:rFonts w:ascii="Arial" w:hAnsi="Arial" w:cs="Arial"/>
                <w:b/>
              </w:rPr>
            </w:pPr>
            <w:r w:rsidRPr="004E02C2">
              <w:rPr>
                <w:rFonts w:ascii="Arial" w:hAnsi="Arial" w:cs="Arial"/>
                <w:b/>
                <w:color w:val="002060"/>
              </w:rPr>
              <w:t xml:space="preserve">Visitou </w:t>
            </w:r>
            <w:r w:rsidRPr="004E02C2">
              <w:rPr>
                <w:rFonts w:ascii="Arial" w:hAnsi="Arial" w:cs="Arial"/>
                <w:b/>
                <w:color w:val="002060"/>
                <w:sz w:val="16"/>
              </w:rPr>
              <w:t>(nós visitamos na festa dos jovens em 2014)</w:t>
            </w:r>
          </w:p>
        </w:tc>
      </w:tr>
      <w:tr w:rsidR="00B42F2C" w:rsidRPr="00EF038C" w:rsidTr="007B3D74">
        <w:tc>
          <w:tcPr>
            <w:tcW w:w="567" w:type="dxa"/>
          </w:tcPr>
          <w:p w:rsidR="00B42F2C" w:rsidRPr="000A3A8A" w:rsidRDefault="00B42F2C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42F2C" w:rsidRPr="0041662C" w:rsidRDefault="00997920" w:rsidP="00AB6035">
            <w:pPr>
              <w:rPr>
                <w:rFonts w:ascii="Arial" w:hAnsi="Arial" w:cs="Arial"/>
                <w:b/>
                <w:color w:val="FF0000"/>
              </w:rPr>
            </w:pPr>
            <w:r w:rsidRPr="0041662C">
              <w:rPr>
                <w:rFonts w:ascii="Arial" w:hAnsi="Arial" w:cs="Arial"/>
                <w:b/>
                <w:color w:val="FF0000"/>
              </w:rPr>
              <w:t xml:space="preserve">Exército de Deus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B42F2C" w:rsidRPr="0041662C" w:rsidRDefault="00997920" w:rsidP="00AB6035">
            <w:pPr>
              <w:rPr>
                <w:rFonts w:ascii="Arial" w:hAnsi="Arial" w:cs="Arial"/>
                <w:b/>
                <w:color w:val="FF0000"/>
              </w:rPr>
            </w:pPr>
            <w:r w:rsidRPr="0041662C">
              <w:rPr>
                <w:rFonts w:ascii="Arial" w:hAnsi="Arial" w:cs="Arial"/>
                <w:b/>
                <w:color w:val="FF0000"/>
              </w:rPr>
              <w:t>IEADP - Tabernáculo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42F2C" w:rsidRPr="0041662C" w:rsidRDefault="00997920" w:rsidP="00AB6035">
            <w:pPr>
              <w:rPr>
                <w:rFonts w:ascii="Arial" w:hAnsi="Arial" w:cs="Arial"/>
                <w:b/>
                <w:color w:val="FF0000"/>
              </w:rPr>
            </w:pPr>
            <w:r w:rsidRPr="0041662C">
              <w:rPr>
                <w:rFonts w:ascii="Arial" w:hAnsi="Arial" w:cs="Arial"/>
                <w:b/>
                <w:color w:val="FF0000"/>
              </w:rPr>
              <w:t xml:space="preserve">Erica Borges de Oliveira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920" w:rsidRPr="0041662C" w:rsidRDefault="00997920" w:rsidP="00997920">
            <w:pPr>
              <w:rPr>
                <w:rFonts w:ascii="Arial" w:hAnsi="Arial" w:cs="Arial"/>
                <w:b/>
                <w:color w:val="FF0000"/>
              </w:rPr>
            </w:pPr>
            <w:r w:rsidRPr="0041662C">
              <w:rPr>
                <w:rFonts w:ascii="Arial" w:hAnsi="Arial" w:cs="Arial"/>
                <w:b/>
                <w:color w:val="FF0000"/>
              </w:rPr>
              <w:t>81836362 91836362</w:t>
            </w:r>
          </w:p>
          <w:p w:rsidR="00B42F2C" w:rsidRPr="0041662C" w:rsidRDefault="00B42F2C" w:rsidP="00AB6035">
            <w:pPr>
              <w:rPr>
                <w:rFonts w:ascii="Arial" w:hAnsi="Arial" w:cs="Arial"/>
                <w:b/>
                <w:color w:val="FF0000"/>
              </w:rPr>
            </w:pPr>
          </w:p>
          <w:p w:rsidR="00997920" w:rsidRPr="0041662C" w:rsidRDefault="00997920" w:rsidP="00AB603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2F2C" w:rsidRPr="0041662C" w:rsidRDefault="0041662C" w:rsidP="00AB6035">
            <w:pPr>
              <w:rPr>
                <w:rFonts w:ascii="Arial" w:hAnsi="Arial" w:cs="Arial"/>
                <w:b/>
                <w:color w:val="FF0000"/>
              </w:rPr>
            </w:pPr>
            <w:r w:rsidRPr="0041662C">
              <w:rPr>
                <w:rFonts w:ascii="Arial" w:hAnsi="Arial" w:cs="Arial"/>
                <w:b/>
                <w:color w:val="FF0000"/>
              </w:rPr>
              <w:t xml:space="preserve">Não visitou </w:t>
            </w:r>
            <w:r w:rsidRPr="0041662C">
              <w:rPr>
                <w:rFonts w:ascii="Arial" w:hAnsi="Arial" w:cs="Arial"/>
                <w:b/>
                <w:color w:val="FF0000"/>
                <w:sz w:val="16"/>
              </w:rPr>
              <w:t>(nós visitamos na festa dos jovens em 2014)</w:t>
            </w:r>
          </w:p>
        </w:tc>
      </w:tr>
      <w:tr w:rsidR="00B42F2C" w:rsidRPr="00EF038C" w:rsidTr="007B3D74">
        <w:tc>
          <w:tcPr>
            <w:tcW w:w="567" w:type="dxa"/>
          </w:tcPr>
          <w:p w:rsidR="00B42F2C" w:rsidRPr="000A3A8A" w:rsidRDefault="00B42F2C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shd w:val="clear" w:color="auto" w:fill="FFFF00"/>
          </w:tcPr>
          <w:p w:rsidR="00B42F2C" w:rsidRPr="0041662C" w:rsidRDefault="00997920" w:rsidP="00AB6035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>Salmo 3</w:t>
            </w:r>
          </w:p>
        </w:tc>
        <w:tc>
          <w:tcPr>
            <w:tcW w:w="2001" w:type="dxa"/>
            <w:shd w:val="clear" w:color="auto" w:fill="FFFF00"/>
          </w:tcPr>
          <w:p w:rsidR="00B42F2C" w:rsidRPr="0041662C" w:rsidRDefault="00834B66" w:rsidP="006267CC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>Salmo 3</w:t>
            </w:r>
            <w:r w:rsidR="006267CC" w:rsidRPr="0041662C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1826" w:type="dxa"/>
            <w:shd w:val="clear" w:color="auto" w:fill="FFFF00"/>
          </w:tcPr>
          <w:p w:rsidR="00B42F2C" w:rsidRPr="0041662C" w:rsidRDefault="00834B66" w:rsidP="00AB6035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 xml:space="preserve">Lili </w:t>
            </w:r>
            <w:r w:rsidR="006267CC" w:rsidRPr="0041662C">
              <w:rPr>
                <w:rFonts w:ascii="Arial" w:hAnsi="Arial" w:cs="Arial"/>
                <w:b/>
                <w:color w:val="002060"/>
              </w:rPr>
              <w:t>(Irmã Elio)</w:t>
            </w:r>
          </w:p>
        </w:tc>
        <w:tc>
          <w:tcPr>
            <w:tcW w:w="1559" w:type="dxa"/>
            <w:shd w:val="clear" w:color="auto" w:fill="FFFF00"/>
          </w:tcPr>
          <w:p w:rsidR="00B42F2C" w:rsidRPr="0041662C" w:rsidRDefault="007D556F" w:rsidP="00AB6035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>01596 9 91581677</w:t>
            </w:r>
          </w:p>
        </w:tc>
        <w:tc>
          <w:tcPr>
            <w:tcW w:w="2410" w:type="dxa"/>
            <w:shd w:val="clear" w:color="auto" w:fill="FFFF00"/>
          </w:tcPr>
          <w:p w:rsidR="00B42F2C" w:rsidRPr="00EF038C" w:rsidRDefault="0041662C" w:rsidP="00AB6035">
            <w:pPr>
              <w:rPr>
                <w:rFonts w:ascii="Arial" w:hAnsi="Arial" w:cs="Arial"/>
              </w:rPr>
            </w:pPr>
            <w:r w:rsidRPr="004E02C2">
              <w:rPr>
                <w:rFonts w:ascii="Arial" w:hAnsi="Arial" w:cs="Arial"/>
                <w:b/>
                <w:color w:val="002060"/>
              </w:rPr>
              <w:t xml:space="preserve">Visitou </w:t>
            </w:r>
            <w:r w:rsidRPr="004E02C2">
              <w:rPr>
                <w:rFonts w:ascii="Arial" w:hAnsi="Arial" w:cs="Arial"/>
                <w:b/>
                <w:color w:val="002060"/>
                <w:sz w:val="16"/>
              </w:rPr>
              <w:t>(nós visitamos na festa dos jovens em 2014)</w:t>
            </w:r>
          </w:p>
        </w:tc>
      </w:tr>
      <w:tr w:rsidR="00037391" w:rsidRPr="00EF038C" w:rsidTr="008C7CEE">
        <w:tc>
          <w:tcPr>
            <w:tcW w:w="567" w:type="dxa"/>
          </w:tcPr>
          <w:p w:rsidR="00037391" w:rsidRPr="000A3A8A" w:rsidRDefault="00037391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00"/>
          </w:tcPr>
          <w:p w:rsidR="00037391" w:rsidRPr="0041662C" w:rsidRDefault="00834B66" w:rsidP="00834B66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>Salmo 50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00"/>
          </w:tcPr>
          <w:p w:rsidR="00037391" w:rsidRPr="0041662C" w:rsidRDefault="00834B66" w:rsidP="00AB6035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 xml:space="preserve">Igreja do Avivamento 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00"/>
          </w:tcPr>
          <w:p w:rsidR="00037391" w:rsidRPr="0041662C" w:rsidRDefault="00834B66" w:rsidP="00AB6035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>Rosilene</w:t>
            </w:r>
          </w:p>
          <w:p w:rsidR="00834B66" w:rsidRPr="0041662C" w:rsidRDefault="00834B66" w:rsidP="00AB6035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>Igreja Pr. José Berlo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037391" w:rsidRPr="0041662C" w:rsidRDefault="00834B66" w:rsidP="00AB6035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>9 91392609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037391" w:rsidRPr="0041662C" w:rsidRDefault="0041662C" w:rsidP="0041662C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002060"/>
              </w:rPr>
              <w:t xml:space="preserve">Visitou </w:t>
            </w:r>
            <w:r w:rsidRPr="0041662C">
              <w:rPr>
                <w:rFonts w:ascii="Arial" w:hAnsi="Arial" w:cs="Arial"/>
                <w:b/>
                <w:color w:val="002060"/>
                <w:sz w:val="16"/>
              </w:rPr>
              <w:t>(Estamos devendo Visita nesta Igreja)</w:t>
            </w:r>
          </w:p>
        </w:tc>
      </w:tr>
      <w:tr w:rsidR="008C7CEE" w:rsidRPr="00EF038C" w:rsidTr="008C7CEE">
        <w:tc>
          <w:tcPr>
            <w:tcW w:w="567" w:type="dxa"/>
          </w:tcPr>
          <w:p w:rsidR="008C7CEE" w:rsidRPr="000A3A8A" w:rsidRDefault="008C7CEE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:rsidR="008C7CEE" w:rsidRPr="0041662C" w:rsidRDefault="008C7CEE" w:rsidP="008C7CEE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Exército de Deus </w:t>
            </w:r>
          </w:p>
        </w:tc>
        <w:tc>
          <w:tcPr>
            <w:tcW w:w="2001" w:type="dxa"/>
            <w:shd w:val="clear" w:color="auto" w:fill="FFFFFF" w:themeFill="background1"/>
          </w:tcPr>
          <w:p w:rsidR="008C7CEE" w:rsidRPr="0041662C" w:rsidRDefault="008C7CEE" w:rsidP="00AB603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Tabernáculo </w:t>
            </w:r>
          </w:p>
        </w:tc>
        <w:tc>
          <w:tcPr>
            <w:tcW w:w="1826" w:type="dxa"/>
            <w:shd w:val="clear" w:color="auto" w:fill="FFFFFF" w:themeFill="background1"/>
          </w:tcPr>
          <w:p w:rsidR="008C7CEE" w:rsidRPr="0041662C" w:rsidRDefault="008C7CEE" w:rsidP="00AB603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Erica Borges de Oliveira</w:t>
            </w:r>
          </w:p>
        </w:tc>
        <w:tc>
          <w:tcPr>
            <w:tcW w:w="1559" w:type="dxa"/>
            <w:shd w:val="clear" w:color="auto" w:fill="FFFFFF" w:themeFill="background1"/>
          </w:tcPr>
          <w:p w:rsidR="008C7CEE" w:rsidRPr="0041662C" w:rsidRDefault="008C7CEE" w:rsidP="00AB603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096 9 9183-6362</w:t>
            </w:r>
          </w:p>
        </w:tc>
        <w:tc>
          <w:tcPr>
            <w:tcW w:w="2410" w:type="dxa"/>
            <w:shd w:val="clear" w:color="auto" w:fill="FFFFFF" w:themeFill="background1"/>
          </w:tcPr>
          <w:p w:rsidR="008C7CEE" w:rsidRPr="0041662C" w:rsidRDefault="008C7CEE" w:rsidP="0041662C">
            <w:pPr>
              <w:rPr>
                <w:rFonts w:ascii="Arial" w:hAnsi="Arial" w:cs="Arial"/>
                <w:b/>
                <w:color w:val="002060"/>
              </w:rPr>
            </w:pPr>
            <w:r w:rsidRPr="0041662C">
              <w:rPr>
                <w:rFonts w:ascii="Arial" w:hAnsi="Arial" w:cs="Arial"/>
                <w:b/>
                <w:color w:val="FF0000"/>
              </w:rPr>
              <w:t xml:space="preserve">Não visitou </w:t>
            </w:r>
            <w:r w:rsidRPr="0041662C">
              <w:rPr>
                <w:rFonts w:ascii="Arial" w:hAnsi="Arial" w:cs="Arial"/>
                <w:b/>
                <w:color w:val="FF0000"/>
                <w:sz w:val="16"/>
              </w:rPr>
              <w:t>(nós visitamos na festa dos jovens em 2014)</w:t>
            </w:r>
          </w:p>
        </w:tc>
      </w:tr>
      <w:tr w:rsidR="00C15321" w:rsidRPr="00EF038C" w:rsidTr="008C7CEE">
        <w:tc>
          <w:tcPr>
            <w:tcW w:w="567" w:type="dxa"/>
          </w:tcPr>
          <w:p w:rsidR="00C15321" w:rsidRPr="000A3A8A" w:rsidRDefault="00C15321" w:rsidP="00AB603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:rsidR="00C15321" w:rsidRDefault="00C15321" w:rsidP="008C7CEE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Conjunto Agape </w:t>
            </w:r>
          </w:p>
        </w:tc>
        <w:tc>
          <w:tcPr>
            <w:tcW w:w="2001" w:type="dxa"/>
            <w:shd w:val="clear" w:color="auto" w:fill="FFFFFF" w:themeFill="background1"/>
          </w:tcPr>
          <w:p w:rsidR="00C15321" w:rsidRDefault="00C15321" w:rsidP="00AB603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Assemb. Deus Plenitude</w:t>
            </w:r>
          </w:p>
        </w:tc>
        <w:tc>
          <w:tcPr>
            <w:tcW w:w="1826" w:type="dxa"/>
            <w:shd w:val="clear" w:color="auto" w:fill="FFFFFF" w:themeFill="background1"/>
          </w:tcPr>
          <w:p w:rsidR="00C15321" w:rsidRDefault="00C15321" w:rsidP="00AB603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Lucas Gomes Mendes</w:t>
            </w:r>
          </w:p>
        </w:tc>
        <w:tc>
          <w:tcPr>
            <w:tcW w:w="1559" w:type="dxa"/>
            <w:shd w:val="clear" w:color="auto" w:fill="FFFFFF" w:themeFill="background1"/>
          </w:tcPr>
          <w:p w:rsidR="00C15321" w:rsidRDefault="00C15321" w:rsidP="00AB603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096 99138-0034</w:t>
            </w:r>
          </w:p>
        </w:tc>
        <w:tc>
          <w:tcPr>
            <w:tcW w:w="2410" w:type="dxa"/>
            <w:shd w:val="clear" w:color="auto" w:fill="FFFFFF" w:themeFill="background1"/>
          </w:tcPr>
          <w:p w:rsidR="00C15321" w:rsidRPr="0041662C" w:rsidRDefault="00C15321" w:rsidP="0041662C">
            <w:pPr>
              <w:rPr>
                <w:rFonts w:ascii="Arial" w:hAnsi="Arial" w:cs="Arial"/>
                <w:b/>
                <w:color w:val="FF0000"/>
              </w:rPr>
            </w:pPr>
            <w:r w:rsidRPr="0041662C">
              <w:rPr>
                <w:rFonts w:ascii="Arial" w:hAnsi="Arial" w:cs="Arial"/>
                <w:b/>
                <w:color w:val="FF0000"/>
              </w:rPr>
              <w:t xml:space="preserve">Não visitou </w:t>
            </w:r>
            <w:r w:rsidRPr="0041662C">
              <w:rPr>
                <w:rFonts w:ascii="Arial" w:hAnsi="Arial" w:cs="Arial"/>
                <w:b/>
                <w:color w:val="FF0000"/>
                <w:sz w:val="16"/>
              </w:rPr>
              <w:t>(nós visitamos na festa dos jovens em 2014)</w:t>
            </w:r>
          </w:p>
        </w:tc>
      </w:tr>
    </w:tbl>
    <w:p w:rsidR="0041662C" w:rsidRDefault="0041662C">
      <w:pPr>
        <w:rPr>
          <w:rFonts w:ascii="Century" w:hAnsi="Century"/>
        </w:rPr>
      </w:pPr>
      <w:r w:rsidRPr="0041662C">
        <w:rPr>
          <w:rFonts w:ascii="Century" w:hAnsi="Century"/>
          <w:sz w:val="24"/>
        </w:rPr>
        <w:t>Relatório</w:t>
      </w:r>
      <w:r>
        <w:rPr>
          <w:rFonts w:ascii="Century" w:hAnsi="Century"/>
        </w:rPr>
        <w:t xml:space="preserve"> total de conjuntos que visitaram: 0</w:t>
      </w:r>
      <w:r w:rsidR="009A07AA">
        <w:rPr>
          <w:rFonts w:ascii="Century" w:hAnsi="Century"/>
        </w:rPr>
        <w:t>4</w:t>
      </w:r>
    </w:p>
    <w:p w:rsidR="00412081" w:rsidRDefault="00412081" w:rsidP="00412081">
      <w:pPr>
        <w:rPr>
          <w:rFonts w:ascii="Century" w:hAnsi="Century"/>
        </w:rPr>
      </w:pPr>
      <w:r w:rsidRPr="0041662C">
        <w:rPr>
          <w:rFonts w:ascii="Century" w:hAnsi="Century"/>
          <w:sz w:val="24"/>
        </w:rPr>
        <w:t>Relatório</w:t>
      </w:r>
      <w:r>
        <w:rPr>
          <w:rFonts w:ascii="Century" w:hAnsi="Century"/>
        </w:rPr>
        <w:t xml:space="preserve"> total de conjuntos </w:t>
      </w:r>
      <w:r>
        <w:rPr>
          <w:rFonts w:ascii="Century" w:hAnsi="Century"/>
        </w:rPr>
        <w:t>Convidados</w:t>
      </w:r>
      <w:r>
        <w:rPr>
          <w:rFonts w:ascii="Century" w:hAnsi="Century"/>
        </w:rPr>
        <w:t xml:space="preserve">: </w:t>
      </w:r>
      <w:r>
        <w:rPr>
          <w:rFonts w:ascii="Century" w:hAnsi="Century"/>
        </w:rPr>
        <w:t>11</w:t>
      </w:r>
    </w:p>
    <w:p w:rsidR="0041662C" w:rsidRDefault="0041662C" w:rsidP="005927F7">
      <w:pPr>
        <w:tabs>
          <w:tab w:val="left" w:pos="6379"/>
        </w:tabs>
        <w:rPr>
          <w:rFonts w:ascii="Century" w:hAnsi="Century"/>
        </w:rPr>
      </w:pPr>
      <w:r>
        <w:rPr>
          <w:rFonts w:ascii="Century" w:hAnsi="Century"/>
        </w:rPr>
        <w:t xml:space="preserve">No sábado: </w:t>
      </w:r>
      <w:r w:rsidR="005927F7">
        <w:rPr>
          <w:rFonts w:ascii="Century" w:hAnsi="Century"/>
        </w:rPr>
        <w:t>0</w:t>
      </w:r>
      <w:r w:rsidR="009A07AA">
        <w:rPr>
          <w:rFonts w:ascii="Century" w:hAnsi="Century"/>
        </w:rPr>
        <w:t>4</w:t>
      </w:r>
    </w:p>
    <w:p w:rsidR="0041662C" w:rsidRDefault="0041662C">
      <w:pPr>
        <w:rPr>
          <w:rFonts w:ascii="Century" w:hAnsi="Century"/>
        </w:rPr>
      </w:pPr>
      <w:r>
        <w:rPr>
          <w:rFonts w:ascii="Century" w:hAnsi="Century"/>
        </w:rPr>
        <w:t xml:space="preserve">No domingo: </w:t>
      </w:r>
      <w:r w:rsidR="005927F7">
        <w:rPr>
          <w:rFonts w:ascii="Century" w:hAnsi="Century"/>
        </w:rPr>
        <w:t>00</w:t>
      </w:r>
    </w:p>
    <w:p w:rsidR="0041662C" w:rsidRDefault="0041662C">
      <w:pPr>
        <w:rPr>
          <w:rFonts w:ascii="Century" w:hAnsi="Century"/>
        </w:rPr>
      </w:pPr>
      <w:r>
        <w:rPr>
          <w:rFonts w:ascii="Century" w:hAnsi="Century"/>
        </w:rPr>
        <w:t>Almas aceitaram a Jesus 1º dia 15/11:</w:t>
      </w:r>
      <w:r w:rsidR="005927F7">
        <w:rPr>
          <w:rFonts w:ascii="Century" w:hAnsi="Century"/>
        </w:rPr>
        <w:t xml:space="preserve"> 04</w:t>
      </w:r>
      <w:r w:rsidR="00526CCA">
        <w:rPr>
          <w:rFonts w:ascii="Century" w:hAnsi="Century"/>
        </w:rPr>
        <w:t xml:space="preserve"> (Aceitaram a Deus) </w:t>
      </w:r>
    </w:p>
    <w:p w:rsidR="00172E93" w:rsidRDefault="0041662C">
      <w:pPr>
        <w:rPr>
          <w:rFonts w:ascii="Century" w:hAnsi="Century"/>
        </w:rPr>
      </w:pPr>
      <w:r>
        <w:rPr>
          <w:rFonts w:ascii="Century" w:hAnsi="Century"/>
        </w:rPr>
        <w:t xml:space="preserve">Almas aceitaram a Jesus 2º dia 16/11: </w:t>
      </w:r>
      <w:r w:rsidR="005927F7">
        <w:rPr>
          <w:rFonts w:ascii="Century" w:hAnsi="Century"/>
        </w:rPr>
        <w:t xml:space="preserve">01 (Reconciliação) </w:t>
      </w:r>
    </w:p>
    <w:p w:rsidR="00C17F9E" w:rsidRDefault="00C17F9E" w:rsidP="00412081">
      <w:pPr>
        <w:pStyle w:val="Contedodoquadro"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412081" w:rsidRDefault="00412081" w:rsidP="00412081">
      <w:pPr>
        <w:pStyle w:val="Contedodoquadro"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  <w:bookmarkStart w:id="0" w:name="_GoBack"/>
      <w:bookmarkEnd w:id="0"/>
      <w:r w:rsidRPr="00601972">
        <w:rPr>
          <w:rFonts w:ascii="Times New Roman" w:hAnsi="Times New Roman"/>
          <w:b/>
          <w:i/>
          <w:color w:val="000000"/>
          <w:sz w:val="24"/>
        </w:rPr>
        <w:t xml:space="preserve">Marcos Silva Albuquerque </w:t>
      </w:r>
    </w:p>
    <w:p w:rsidR="00412081" w:rsidRPr="000D229E" w:rsidRDefault="00412081" w:rsidP="00412081">
      <w:pPr>
        <w:pStyle w:val="Contedodoquadro"/>
        <w:spacing w:after="0"/>
        <w:jc w:val="center"/>
        <w:rPr>
          <w:rFonts w:ascii="Times New Roman" w:eastAsia="Times New Roman" w:hAnsi="Times New Roman"/>
          <w:i/>
          <w:sz w:val="24"/>
        </w:rPr>
      </w:pPr>
      <w:r w:rsidRPr="000D229E">
        <w:rPr>
          <w:rFonts w:ascii="Times New Roman" w:hAnsi="Times New Roman"/>
          <w:i/>
          <w:color w:val="000000"/>
          <w:sz w:val="22"/>
        </w:rPr>
        <w:t xml:space="preserve">Port. Nº </w:t>
      </w:r>
      <w:r>
        <w:rPr>
          <w:rFonts w:ascii="Times New Roman" w:hAnsi="Times New Roman"/>
          <w:i/>
          <w:color w:val="000000"/>
          <w:sz w:val="22"/>
        </w:rPr>
        <w:t>39</w:t>
      </w:r>
      <w:r w:rsidRPr="000D229E">
        <w:rPr>
          <w:rFonts w:ascii="Times New Roman" w:hAnsi="Times New Roman"/>
          <w:i/>
          <w:color w:val="000000"/>
          <w:sz w:val="22"/>
        </w:rPr>
        <w:t>/201</w:t>
      </w:r>
      <w:r>
        <w:rPr>
          <w:rFonts w:ascii="Times New Roman" w:hAnsi="Times New Roman"/>
          <w:i/>
          <w:color w:val="000000"/>
          <w:sz w:val="22"/>
        </w:rPr>
        <w:t>3</w:t>
      </w:r>
      <w:r w:rsidRPr="000D229E">
        <w:rPr>
          <w:rFonts w:ascii="Times New Roman" w:eastAsia="Times New Roman" w:hAnsi="Times New Roman"/>
          <w:i/>
          <w:sz w:val="22"/>
        </w:rPr>
        <w:t>-ROBEN</w:t>
      </w:r>
      <w:r w:rsidRPr="000D229E">
        <w:rPr>
          <w:rFonts w:ascii="Times New Roman" w:eastAsia="Times New Roman" w:hAnsi="Times New Roman"/>
          <w:i/>
          <w:sz w:val="24"/>
        </w:rPr>
        <w:t>/IEADP</w:t>
      </w:r>
    </w:p>
    <w:p w:rsidR="00172E93" w:rsidRPr="0041662C" w:rsidRDefault="00412081" w:rsidP="00C17F9E">
      <w:pPr>
        <w:pStyle w:val="Contedodoquadro"/>
        <w:spacing w:after="0"/>
        <w:jc w:val="center"/>
        <w:rPr>
          <w:rFonts w:ascii="Century" w:hAnsi="Century"/>
        </w:rPr>
      </w:pPr>
      <w:r w:rsidRPr="000D229E">
        <w:rPr>
          <w:rFonts w:ascii="Times New Roman" w:hAnsi="Times New Roman"/>
          <w:i/>
          <w:color w:val="000000"/>
          <w:sz w:val="22"/>
        </w:rPr>
        <w:t>-</w:t>
      </w:r>
      <w:r>
        <w:rPr>
          <w:rFonts w:ascii="Times New Roman" w:hAnsi="Times New Roman"/>
          <w:i/>
          <w:color w:val="000000"/>
          <w:sz w:val="22"/>
        </w:rPr>
        <w:t>Secretário</w:t>
      </w:r>
      <w:r w:rsidRPr="000D229E">
        <w:rPr>
          <w:rFonts w:ascii="Times New Roman" w:hAnsi="Times New Roman"/>
          <w:i/>
          <w:color w:val="000000"/>
          <w:sz w:val="22"/>
        </w:rPr>
        <w:t xml:space="preserve"> </w:t>
      </w:r>
      <w:r>
        <w:rPr>
          <w:rFonts w:ascii="Times New Roman" w:hAnsi="Times New Roman"/>
          <w:i/>
          <w:color w:val="000000"/>
          <w:sz w:val="22"/>
        </w:rPr>
        <w:t>–</w:t>
      </w:r>
    </w:p>
    <w:sectPr w:rsidR="00172E93" w:rsidRPr="0041662C" w:rsidSect="00C17F9E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85" w:rsidRDefault="00EE7285" w:rsidP="00AB6035">
      <w:pPr>
        <w:spacing w:after="0" w:line="240" w:lineRule="auto"/>
      </w:pPr>
      <w:r>
        <w:separator/>
      </w:r>
    </w:p>
  </w:endnote>
  <w:endnote w:type="continuationSeparator" w:id="0">
    <w:p w:rsidR="00EE7285" w:rsidRDefault="00EE7285" w:rsidP="00AB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9E" w:rsidRDefault="00C17F9E" w:rsidP="00C17F9E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5069"/>
      </w:tabs>
      <w:rPr>
        <w:rFonts w:ascii="Courier New" w:hAnsi="Courier New" w:cs="Courier New"/>
        <w:b/>
        <w:sz w:val="28"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2D05CDFD" wp14:editId="52BC29B7">
          <wp:simplePos x="0" y="0"/>
          <wp:positionH relativeFrom="column">
            <wp:posOffset>5509260</wp:posOffset>
          </wp:positionH>
          <wp:positionV relativeFrom="paragraph">
            <wp:posOffset>241935</wp:posOffset>
          </wp:positionV>
          <wp:extent cx="1104900" cy="503555"/>
          <wp:effectExtent l="0" t="0" r="0" b="0"/>
          <wp:wrapSquare wrapText="bothSides"/>
          <wp:docPr id="16" name="Imagem 16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BF9">
      <w:rPr>
        <w:rFonts w:ascii="Courier New" w:eastAsia="Arial Unicode MS" w:hAnsi="Courier New" w:cs="Courier New"/>
        <w:b/>
        <w:noProof/>
        <w:lang w:eastAsia="pt-BR"/>
      </w:rPr>
      <w:drawing>
        <wp:anchor distT="0" distB="0" distL="0" distR="0" simplePos="0" relativeHeight="251666432" behindDoc="0" locked="0" layoutInCell="1" allowOverlap="1" wp14:anchorId="17994446" wp14:editId="6DDCEF65">
          <wp:simplePos x="0" y="0"/>
          <wp:positionH relativeFrom="character">
            <wp:posOffset>-427990</wp:posOffset>
          </wp:positionH>
          <wp:positionV relativeFrom="line">
            <wp:posOffset>243205</wp:posOffset>
          </wp:positionV>
          <wp:extent cx="933450" cy="460375"/>
          <wp:effectExtent l="0" t="0" r="0" b="0"/>
          <wp:wrapSquare wrapText="bothSides"/>
          <wp:docPr id="1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F9E" w:rsidRPr="00233BF9" w:rsidRDefault="00C17F9E" w:rsidP="00C17F9E">
    <w:pPr>
      <w:pStyle w:val="Rodap"/>
      <w:tabs>
        <w:tab w:val="clear" w:pos="4252"/>
        <w:tab w:val="clear" w:pos="8504"/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hyperlink r:id="rId3" w:history="1">
      <w:r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eastAsia="pt-BR" w:bidi="pt-BR"/>
        </w:rPr>
        <w:t>http://www.rochadabencao.org/</w:t>
      </w:r>
    </w:hyperlink>
  </w:p>
  <w:p w:rsidR="00C17F9E" w:rsidRPr="00D52A05" w:rsidRDefault="00C17F9E" w:rsidP="00C17F9E">
    <w:pPr>
      <w:pStyle w:val="Rodap"/>
      <w:jc w:val="center"/>
      <w:rPr>
        <w:sz w:val="18"/>
      </w:rPr>
    </w:pPr>
    <w:sdt>
      <w:sdtPr>
        <w:rPr>
          <w:rFonts w:ascii="Courier New" w:hAnsi="Courier New" w:cs="Courier New"/>
          <w:color w:val="0000FF"/>
          <w:u w:val="single"/>
        </w:rPr>
        <w:id w:val="-161575072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</w:rPr>
      </w:sdtEndPr>
      <w:sdtContent>
        <w:sdt>
          <w:sdtPr>
            <w:rPr>
              <w:rFonts w:ascii="Courier New" w:hAnsi="Courier New" w:cs="Courier New"/>
              <w:color w:val="0000FF"/>
              <w:u w:val="single"/>
            </w:rPr>
            <w:id w:val="-828834163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18"/>
            </w:rPr>
          </w:sdtEndPr>
          <w:sdtContent>
            <w:r w:rsidRPr="00233BF9">
              <w:rPr>
                <w:rFonts w:ascii="Courier New" w:hAnsi="Courier New" w:cs="Courier New"/>
              </w:rPr>
              <w:t xml:space="preserve"> </w:t>
            </w:r>
            <w:r w:rsidRPr="00233BF9">
              <w:rPr>
                <w:rFonts w:ascii="Courier New" w:hAnsi="Courier New" w:cs="Courier New"/>
                <w:sz w:val="16"/>
              </w:rPr>
              <w:t xml:space="preserve">Impresso por: 332638 - </w:t>
            </w:r>
            <w:r>
              <w:rPr>
                <w:rFonts w:ascii="Courier New" w:hAnsi="Courier New" w:cs="Courier New"/>
                <w:b/>
                <w:sz w:val="16"/>
              </w:rPr>
              <w:fldChar w:fldCharType="begin"/>
            </w:r>
            <w:r>
              <w:rPr>
                <w:rFonts w:ascii="Courier New" w:hAnsi="Courier New" w:cs="Courier New"/>
                <w:b/>
                <w:sz w:val="16"/>
              </w:rPr>
              <w:instrText xml:space="preserve"> TIME \@ "dd/MM/yyyy HH:mm:ss" </w:instrText>
            </w:r>
            <w:r>
              <w:rPr>
                <w:rFonts w:ascii="Courier New" w:hAnsi="Courier New" w:cs="Courier New"/>
                <w:b/>
                <w:sz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16"/>
              </w:rPr>
              <w:t>27/12/2014 17:31:21</w:t>
            </w:r>
            <w:r>
              <w:rPr>
                <w:rFonts w:ascii="Courier New" w:hAnsi="Courier New" w:cs="Courier New"/>
                <w:b/>
                <w:sz w:val="16"/>
              </w:rPr>
              <w:fldChar w:fldCharType="end"/>
            </w:r>
            <w:r w:rsidRPr="00233BF9">
              <w:rPr>
                <w:rFonts w:ascii="Courier New" w:hAnsi="Courier New" w:cs="Courier New"/>
                <w:b/>
                <w:sz w:val="16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233BF9">
              <w:rPr>
                <w:rFonts w:ascii="Courier New" w:hAnsi="Courier New" w:cs="Courier New"/>
              </w:rPr>
              <w:t xml:space="preserve">Página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Pr="00233BF9">
              <w:rPr>
                <w:rFonts w:ascii="Courier New" w:hAnsi="Courier New" w:cs="Courier New"/>
                <w:b/>
              </w:rPr>
              <w:instrText>PAGE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492347">
              <w:rPr>
                <w:rFonts w:ascii="Courier New" w:hAnsi="Courier New" w:cs="Courier New"/>
                <w:b/>
                <w:noProof/>
              </w:rPr>
              <w:t>1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  <w:r w:rsidRPr="00233BF9">
              <w:rPr>
                <w:rFonts w:ascii="Courier New" w:hAnsi="Courier New" w:cs="Courier New"/>
              </w:rPr>
              <w:t xml:space="preserve"> de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Pr="00233BF9">
              <w:rPr>
                <w:rFonts w:ascii="Courier New" w:hAnsi="Courier New" w:cs="Courier New"/>
                <w:b/>
              </w:rPr>
              <w:instrText>NUMPAGES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492347">
              <w:rPr>
                <w:rFonts w:ascii="Courier New" w:hAnsi="Courier New" w:cs="Courier New"/>
                <w:b/>
                <w:noProof/>
              </w:rPr>
              <w:t>1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  <w:r w:rsidRPr="00233BF9">
              <w:rPr>
                <w:rFonts w:ascii="Courier New" w:hAnsi="Courier New" w:cs="Courier New"/>
                <w:b/>
              </w:rPr>
              <w:t xml:space="preserve"> </w:t>
            </w:r>
          </w:sdtContent>
        </w:sdt>
      </w:sdtContent>
    </w:sdt>
  </w:p>
  <w:p w:rsidR="00C17F9E" w:rsidRPr="00D566E1" w:rsidRDefault="00C17F9E" w:rsidP="00C17F9E">
    <w:pPr>
      <w:pStyle w:val="Rodap"/>
    </w:pPr>
  </w:p>
  <w:p w:rsidR="00C17F9E" w:rsidRDefault="00C17F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85" w:rsidRDefault="00EE7285" w:rsidP="00AB6035">
      <w:pPr>
        <w:spacing w:after="0" w:line="240" w:lineRule="auto"/>
      </w:pPr>
      <w:r>
        <w:separator/>
      </w:r>
    </w:p>
  </w:footnote>
  <w:footnote w:type="continuationSeparator" w:id="0">
    <w:p w:rsidR="00EE7285" w:rsidRDefault="00EE7285" w:rsidP="00AB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35" w:rsidRDefault="00AB6035" w:rsidP="00AB603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6AD4260" wp14:editId="1FD84C25">
          <wp:simplePos x="0" y="0"/>
          <wp:positionH relativeFrom="column">
            <wp:posOffset>4295906</wp:posOffset>
          </wp:positionH>
          <wp:positionV relativeFrom="paragraph">
            <wp:posOffset>102213</wp:posOffset>
          </wp:positionV>
          <wp:extent cx="1938655" cy="977462"/>
          <wp:effectExtent l="0" t="0" r="4445" b="0"/>
          <wp:wrapNone/>
          <wp:docPr id="12" name="Imagem 12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218" cy="9832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7EDF72A" wp14:editId="0F2FEA4A">
          <wp:simplePos x="0" y="0"/>
          <wp:positionH relativeFrom="margin">
            <wp:posOffset>-544107</wp:posOffset>
          </wp:positionH>
          <wp:positionV relativeFrom="paragraph">
            <wp:posOffset>23386</wp:posOffset>
          </wp:positionV>
          <wp:extent cx="1104899" cy="1223645"/>
          <wp:effectExtent l="0" t="0" r="635" b="0"/>
          <wp:wrapNone/>
          <wp:docPr id="13" name="Imagem 2" descr="G:\Arq3\ROBEN\LOG.Rbencao\logo santidade e po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rq3\ROBEN\LOG.Rbencao\logo santidade e poder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899" cy="1223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C3BDF2B" wp14:editId="5FED36A2">
          <wp:simplePos x="0" y="0"/>
          <wp:positionH relativeFrom="character">
            <wp:posOffset>-485271</wp:posOffset>
          </wp:positionH>
          <wp:positionV relativeFrom="paragraph">
            <wp:posOffset>16007</wp:posOffset>
          </wp:positionV>
          <wp:extent cx="693420" cy="849630"/>
          <wp:effectExtent l="0" t="0" r="0" b="7620"/>
          <wp:wrapSquare wrapText="bothSides"/>
          <wp:docPr id="1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A55BFAB" wp14:editId="36A6BC4B">
          <wp:simplePos x="0" y="0"/>
          <wp:positionH relativeFrom="column">
            <wp:posOffset>7029450</wp:posOffset>
          </wp:positionH>
          <wp:positionV relativeFrom="paragraph">
            <wp:posOffset>22860</wp:posOffset>
          </wp:positionV>
          <wp:extent cx="2740660" cy="1200150"/>
          <wp:effectExtent l="0" t="0" r="2540" b="0"/>
          <wp:wrapSquare wrapText="bothSides"/>
          <wp:docPr id="15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66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035" w:rsidRDefault="00AB6035" w:rsidP="00AB6035">
    <w:pPr>
      <w:pStyle w:val="Padro"/>
      <w:spacing w:after="0" w:line="100" w:lineRule="atLeast"/>
      <w:jc w:val="center"/>
    </w:pPr>
  </w:p>
  <w:p w:rsidR="00AB6035" w:rsidRDefault="00AB6035" w:rsidP="00AB6035">
    <w:pPr>
      <w:pStyle w:val="Padro"/>
      <w:spacing w:after="0" w:line="100" w:lineRule="atLeast"/>
      <w:jc w:val="center"/>
    </w:pPr>
  </w:p>
  <w:p w:rsidR="00AB6035" w:rsidRDefault="00AB6035" w:rsidP="00AB6035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18"/>
        <w:szCs w:val="20"/>
        <w:lang w:val="pt-BR" w:eastAsia="pt-BR"/>
      </w:rPr>
    </w:pPr>
  </w:p>
  <w:p w:rsidR="00AB6035" w:rsidRDefault="00AB6035" w:rsidP="00AB6035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18"/>
        <w:szCs w:val="20"/>
        <w:lang w:val="pt-BR" w:eastAsia="pt-BR"/>
      </w:rPr>
    </w:pPr>
  </w:p>
  <w:p w:rsidR="00AB6035" w:rsidRDefault="00AB6035" w:rsidP="00AB6035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18"/>
        <w:szCs w:val="20"/>
        <w:lang w:val="pt-BR" w:eastAsia="pt-BR"/>
      </w:rPr>
    </w:pPr>
  </w:p>
  <w:p w:rsidR="00AB6035" w:rsidRPr="00D25707" w:rsidRDefault="00AB6035" w:rsidP="00AB6035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18"/>
        <w:szCs w:val="20"/>
        <w:lang w:val="pt-BR" w:eastAsia="pt-BR"/>
      </w:rPr>
    </w:pPr>
    <w:r w:rsidRPr="00D25707">
      <w:rPr>
        <w:rFonts w:ascii="Times New Roman" w:eastAsia="Times New Roman" w:hAnsi="Times New Roman"/>
        <w:color w:val="000000"/>
        <w:sz w:val="18"/>
        <w:szCs w:val="20"/>
        <w:lang w:val="pt-BR" w:eastAsia="pt-BR"/>
      </w:rPr>
      <w:t>Igreja Evangélica Assembleia de Deus A Pioneira</w:t>
    </w:r>
    <w:r w:rsidRPr="00D25707">
      <w:rPr>
        <w:rFonts w:ascii="Times New Roman" w:eastAsia="Times New Roman" w:hAnsi="Times New Roman"/>
        <w:b/>
        <w:color w:val="000000"/>
        <w:szCs w:val="20"/>
        <w:lang w:val="pt-BR" w:eastAsia="pt-BR"/>
      </w:rPr>
      <w:t>ADP</w:t>
    </w:r>
  </w:p>
  <w:p w:rsidR="00AB6035" w:rsidRDefault="00AB6035" w:rsidP="00AB6035">
    <w:pPr>
      <w:pStyle w:val="Padro"/>
      <w:spacing w:after="0" w:line="100" w:lineRule="atLeast"/>
      <w:jc w:val="center"/>
      <w:rPr>
        <w:rFonts w:ascii="Times New Roman" w:eastAsia="Times New Roman" w:hAnsi="Times New Roman"/>
        <w:b/>
        <w:color w:val="000000"/>
        <w:szCs w:val="20"/>
        <w:lang w:val="pt-BR" w:eastAsia="pt-BR"/>
      </w:rPr>
    </w:pPr>
    <w:r w:rsidRPr="00D25707">
      <w:rPr>
        <w:rFonts w:ascii="Times New Roman" w:eastAsia="Times New Roman" w:hAnsi="Times New Roman"/>
        <w:color w:val="000000"/>
        <w:sz w:val="18"/>
        <w:szCs w:val="20"/>
        <w:lang w:val="pt-BR" w:eastAsia="pt-BR"/>
      </w:rPr>
      <w:t xml:space="preserve">Congregação Rocha da Bênção </w:t>
    </w:r>
    <w:r>
      <w:rPr>
        <w:rFonts w:ascii="Times New Roman" w:eastAsia="Times New Roman" w:hAnsi="Times New Roman"/>
        <w:color w:val="000000"/>
        <w:sz w:val="18"/>
        <w:szCs w:val="20"/>
        <w:lang w:val="pt-BR" w:eastAsia="pt-BR"/>
      </w:rPr>
      <w:t>–</w:t>
    </w:r>
    <w:r w:rsidRPr="00D25707">
      <w:rPr>
        <w:rFonts w:ascii="Times New Roman" w:eastAsia="Times New Roman" w:hAnsi="Times New Roman"/>
        <w:color w:val="000000"/>
        <w:sz w:val="18"/>
        <w:szCs w:val="20"/>
        <w:lang w:val="pt-BR" w:eastAsia="pt-BR"/>
      </w:rPr>
      <w:t xml:space="preserve"> </w:t>
    </w:r>
    <w:r w:rsidRPr="00D25707">
      <w:rPr>
        <w:rFonts w:ascii="Times New Roman" w:eastAsia="Times New Roman" w:hAnsi="Times New Roman"/>
        <w:b/>
        <w:color w:val="000000"/>
        <w:szCs w:val="20"/>
        <w:lang w:val="pt-BR" w:eastAsia="pt-BR"/>
      </w:rPr>
      <w:t>ROBEN</w:t>
    </w:r>
  </w:p>
  <w:p w:rsidR="00AB6035" w:rsidRDefault="00AB6035" w:rsidP="00AB6035">
    <w:pPr>
      <w:pStyle w:val="Padro"/>
      <w:spacing w:after="0" w:line="100" w:lineRule="atLeast"/>
      <w:jc w:val="center"/>
      <w:rPr>
        <w:rFonts w:ascii="Times New Roman" w:eastAsia="Times New Roman" w:hAnsi="Times New Roman"/>
        <w:b/>
        <w:color w:val="000000"/>
        <w:szCs w:val="20"/>
        <w:lang w:val="pt-BR" w:eastAsia="pt-BR"/>
      </w:rPr>
    </w:pPr>
    <w:r>
      <w:rPr>
        <w:rFonts w:ascii="Times New Roman" w:eastAsia="Times New Roman" w:hAnsi="Times New Roman"/>
        <w:color w:val="000000"/>
        <w:sz w:val="18"/>
        <w:szCs w:val="20"/>
        <w:lang w:val="pt-BR" w:eastAsia="pt-BR"/>
      </w:rPr>
      <w:t>Conjunto de Mocidade Santidade &amp; Poder</w:t>
    </w:r>
    <w:r w:rsidRPr="00D25707">
      <w:rPr>
        <w:rFonts w:ascii="Times New Roman" w:eastAsia="Times New Roman" w:hAnsi="Times New Roman"/>
        <w:color w:val="000000"/>
        <w:sz w:val="18"/>
        <w:szCs w:val="20"/>
        <w:lang w:val="pt-BR" w:eastAsia="pt-BR"/>
      </w:rPr>
      <w:t xml:space="preserve"> </w:t>
    </w:r>
    <w:r>
      <w:rPr>
        <w:rFonts w:ascii="Times New Roman" w:eastAsia="Times New Roman" w:hAnsi="Times New Roman"/>
        <w:color w:val="000000"/>
        <w:sz w:val="18"/>
        <w:szCs w:val="20"/>
        <w:lang w:val="pt-BR" w:eastAsia="pt-BR"/>
      </w:rPr>
      <w:t>–</w:t>
    </w:r>
    <w:r w:rsidRPr="00D25707">
      <w:rPr>
        <w:rFonts w:ascii="Times New Roman" w:eastAsia="Times New Roman" w:hAnsi="Times New Roman"/>
        <w:color w:val="000000"/>
        <w:sz w:val="18"/>
        <w:szCs w:val="20"/>
        <w:lang w:val="pt-BR" w:eastAsia="pt-BR"/>
      </w:rPr>
      <w:t xml:space="preserve"> </w:t>
    </w:r>
    <w:r>
      <w:rPr>
        <w:rFonts w:ascii="Times New Roman" w:eastAsia="Times New Roman" w:hAnsi="Times New Roman"/>
        <w:b/>
        <w:color w:val="000000"/>
        <w:szCs w:val="20"/>
        <w:lang w:val="pt-BR" w:eastAsia="pt-BR"/>
      </w:rPr>
      <w:t>SANPER</w:t>
    </w:r>
  </w:p>
  <w:p w:rsidR="00834B66" w:rsidRDefault="00834B66" w:rsidP="00AB6035">
    <w:pPr>
      <w:pStyle w:val="Padro"/>
      <w:spacing w:after="0" w:line="100" w:lineRule="atLeast"/>
      <w:jc w:val="center"/>
      <w:rPr>
        <w:rFonts w:ascii="Times New Roman" w:eastAsia="Times New Roman" w:hAnsi="Times New Roman"/>
        <w:b/>
        <w:color w:val="000000"/>
        <w:szCs w:val="20"/>
        <w:lang w:val="pt-BR" w:eastAsia="pt-BR"/>
      </w:rPr>
    </w:pPr>
    <w:r w:rsidRPr="00834B66">
      <w:rPr>
        <w:rFonts w:ascii="Times New Roman" w:eastAsia="Times New Roman" w:hAnsi="Times New Roman"/>
        <w:b/>
        <w:color w:val="000000"/>
        <w:sz w:val="28"/>
        <w:szCs w:val="20"/>
        <w:lang w:val="pt-BR" w:eastAsia="pt-BR"/>
      </w:rPr>
      <w:t>Tema Festa: Jeremias 18:2 “Levanta-te e desce a casa do Oleiro”</w:t>
    </w:r>
  </w:p>
  <w:p w:rsidR="00AB6035" w:rsidRDefault="00AB60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2AF3"/>
    <w:multiLevelType w:val="hybridMultilevel"/>
    <w:tmpl w:val="F65849D4"/>
    <w:lvl w:ilvl="0" w:tplc="6CD83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35"/>
    <w:rsid w:val="00037391"/>
    <w:rsid w:val="000859D2"/>
    <w:rsid w:val="000A3A8A"/>
    <w:rsid w:val="001119AE"/>
    <w:rsid w:val="00172E93"/>
    <w:rsid w:val="00404692"/>
    <w:rsid w:val="00412081"/>
    <w:rsid w:val="0041662C"/>
    <w:rsid w:val="00492347"/>
    <w:rsid w:val="004E02C2"/>
    <w:rsid w:val="00526CCA"/>
    <w:rsid w:val="005927F7"/>
    <w:rsid w:val="005A5B8C"/>
    <w:rsid w:val="005B3E3D"/>
    <w:rsid w:val="006267CC"/>
    <w:rsid w:val="00762035"/>
    <w:rsid w:val="007B3D74"/>
    <w:rsid w:val="007D556F"/>
    <w:rsid w:val="00834B66"/>
    <w:rsid w:val="008C2758"/>
    <w:rsid w:val="008C7CEE"/>
    <w:rsid w:val="00997920"/>
    <w:rsid w:val="009A07AA"/>
    <w:rsid w:val="00AB6035"/>
    <w:rsid w:val="00B24C0E"/>
    <w:rsid w:val="00B42F2C"/>
    <w:rsid w:val="00C15321"/>
    <w:rsid w:val="00C17F9E"/>
    <w:rsid w:val="00D01EEA"/>
    <w:rsid w:val="00EE7285"/>
    <w:rsid w:val="00E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6EF8C-3D32-4A6C-B73E-F544FBD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035"/>
  </w:style>
  <w:style w:type="paragraph" w:styleId="Rodap">
    <w:name w:val="footer"/>
    <w:basedOn w:val="Normal"/>
    <w:link w:val="RodapChar"/>
    <w:uiPriority w:val="99"/>
    <w:unhideWhenUsed/>
    <w:rsid w:val="00AB6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035"/>
  </w:style>
  <w:style w:type="paragraph" w:customStyle="1" w:styleId="Padro">
    <w:name w:val="Padrão"/>
    <w:rsid w:val="00AB603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val="fr-FR"/>
    </w:rPr>
  </w:style>
  <w:style w:type="table" w:styleId="Tabelacomgrade">
    <w:name w:val="Table Grid"/>
    <w:basedOn w:val="Tabelanormal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6035"/>
    <w:pPr>
      <w:ind w:left="720"/>
      <w:contextualSpacing/>
    </w:pPr>
  </w:style>
  <w:style w:type="paragraph" w:customStyle="1" w:styleId="Contedodoquadro">
    <w:name w:val="Conteúdo do quadro"/>
    <w:rsid w:val="00412081"/>
    <w:pPr>
      <w:tabs>
        <w:tab w:val="left" w:pos="708"/>
      </w:tabs>
      <w:suppressAutoHyphens/>
      <w:spacing w:after="120" w:line="240" w:lineRule="auto"/>
    </w:pPr>
    <w:rPr>
      <w:rFonts w:ascii="Calibri" w:eastAsia="Calibri" w:hAnsi="Calibri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C17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chadabencao.org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Markinhos Black</dc:creator>
  <cp:lastModifiedBy>Markinhos Black</cp:lastModifiedBy>
  <cp:revision>9</cp:revision>
  <cp:lastPrinted>2014-12-15T18:25:00Z</cp:lastPrinted>
  <dcterms:created xsi:type="dcterms:W3CDTF">2014-12-15T18:25:00Z</dcterms:created>
  <dcterms:modified xsi:type="dcterms:W3CDTF">2014-12-27T20:04:00Z</dcterms:modified>
</cp:coreProperties>
</file>